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163" w:type="dxa"/>
        <w:tblLayout w:type="fixed"/>
        <w:tblLook w:val="04A0" w:firstRow="1" w:lastRow="0" w:firstColumn="1" w:lastColumn="0" w:noHBand="0" w:noVBand="1"/>
      </w:tblPr>
      <w:tblGrid>
        <w:gridCol w:w="2122"/>
        <w:gridCol w:w="1701"/>
        <w:gridCol w:w="5953"/>
        <w:gridCol w:w="1559"/>
        <w:gridCol w:w="1560"/>
        <w:gridCol w:w="850"/>
        <w:gridCol w:w="1418"/>
      </w:tblGrid>
      <w:tr w:rsidR="00F2353E" w:rsidRPr="009C216E" w:rsidTr="00487FCC">
        <w:trPr>
          <w:trHeight w:val="1260"/>
          <w:tblHeader/>
        </w:trPr>
        <w:tc>
          <w:tcPr>
            <w:tcW w:w="2122" w:type="dxa"/>
            <w:noWrap/>
            <w:hideMark/>
          </w:tcPr>
          <w:p w:rsidR="00F2353E" w:rsidRPr="009C216E" w:rsidRDefault="00F2353E">
            <w:pPr>
              <w:rPr>
                <w:rFonts w:ascii="Arial" w:hAnsi="Arial" w:cs="Arial"/>
                <w:b/>
                <w:bCs/>
              </w:rPr>
            </w:pPr>
            <w:r w:rsidRPr="009C216E">
              <w:rPr>
                <w:rFonts w:ascii="Arial" w:hAnsi="Arial" w:cs="Arial"/>
                <w:b/>
                <w:bCs/>
              </w:rPr>
              <w:t>District</w:t>
            </w:r>
          </w:p>
        </w:tc>
        <w:tc>
          <w:tcPr>
            <w:tcW w:w="1701" w:type="dxa"/>
            <w:hideMark/>
          </w:tcPr>
          <w:p w:rsidR="00F2353E" w:rsidRPr="009C216E" w:rsidRDefault="00F2353E">
            <w:pPr>
              <w:rPr>
                <w:rFonts w:ascii="Arial" w:hAnsi="Arial" w:cs="Arial"/>
                <w:b/>
                <w:bCs/>
              </w:rPr>
            </w:pPr>
            <w:r w:rsidRPr="009C216E">
              <w:rPr>
                <w:rFonts w:ascii="Arial" w:hAnsi="Arial" w:cs="Arial"/>
                <w:b/>
                <w:bCs/>
              </w:rPr>
              <w:t>Consultation No.</w:t>
            </w:r>
          </w:p>
        </w:tc>
        <w:tc>
          <w:tcPr>
            <w:tcW w:w="5953" w:type="dxa"/>
            <w:noWrap/>
            <w:hideMark/>
          </w:tcPr>
          <w:p w:rsidR="00F2353E" w:rsidRPr="009C216E" w:rsidRDefault="00F2353E">
            <w:pPr>
              <w:rPr>
                <w:rFonts w:ascii="Arial" w:hAnsi="Arial" w:cs="Arial"/>
                <w:b/>
                <w:bCs/>
              </w:rPr>
            </w:pPr>
            <w:r w:rsidRPr="009C216E">
              <w:rPr>
                <w:rFonts w:ascii="Arial" w:hAnsi="Arial" w:cs="Arial"/>
                <w:b/>
                <w:bCs/>
              </w:rPr>
              <w:t>Building</w:t>
            </w:r>
          </w:p>
        </w:tc>
        <w:tc>
          <w:tcPr>
            <w:tcW w:w="1559" w:type="dxa"/>
            <w:hideMark/>
          </w:tcPr>
          <w:p w:rsidR="00F2353E" w:rsidRPr="009C216E" w:rsidRDefault="00F2353E" w:rsidP="00F2353E">
            <w:pPr>
              <w:rPr>
                <w:rFonts w:ascii="Arial" w:hAnsi="Arial" w:cs="Arial"/>
                <w:b/>
                <w:bCs/>
              </w:rPr>
            </w:pPr>
            <w:r w:rsidRPr="009C216E">
              <w:rPr>
                <w:rFonts w:ascii="Arial" w:hAnsi="Arial" w:cs="Arial"/>
                <w:b/>
                <w:bCs/>
              </w:rPr>
              <w:t>Continue to deliver LCC services</w:t>
            </w:r>
          </w:p>
        </w:tc>
        <w:tc>
          <w:tcPr>
            <w:tcW w:w="1560" w:type="dxa"/>
            <w:hideMark/>
          </w:tcPr>
          <w:p w:rsidR="00F2353E" w:rsidRPr="009C216E" w:rsidRDefault="00F2353E" w:rsidP="00F2353E">
            <w:pPr>
              <w:rPr>
                <w:rFonts w:ascii="Arial" w:hAnsi="Arial" w:cs="Arial"/>
                <w:b/>
                <w:bCs/>
              </w:rPr>
            </w:pPr>
            <w:r w:rsidRPr="009C216E">
              <w:rPr>
                <w:rFonts w:ascii="Arial" w:hAnsi="Arial" w:cs="Arial"/>
                <w:b/>
                <w:bCs/>
              </w:rPr>
              <w:t>No longer deliver LCC services</w:t>
            </w:r>
          </w:p>
        </w:tc>
        <w:tc>
          <w:tcPr>
            <w:tcW w:w="850" w:type="dxa"/>
            <w:noWrap/>
            <w:hideMark/>
          </w:tcPr>
          <w:p w:rsidR="00F2353E" w:rsidRPr="009C216E" w:rsidRDefault="00F2353E" w:rsidP="00F2353E">
            <w:pPr>
              <w:rPr>
                <w:rFonts w:ascii="Arial" w:hAnsi="Arial" w:cs="Arial"/>
                <w:b/>
                <w:bCs/>
              </w:rPr>
            </w:pPr>
            <w:r w:rsidRPr="009C216E">
              <w:rPr>
                <w:rFonts w:ascii="Arial" w:hAnsi="Arial" w:cs="Arial"/>
                <w:b/>
                <w:bCs/>
              </w:rPr>
              <w:t>EOIs</w:t>
            </w:r>
          </w:p>
        </w:tc>
        <w:tc>
          <w:tcPr>
            <w:tcW w:w="1418" w:type="dxa"/>
            <w:hideMark/>
          </w:tcPr>
          <w:p w:rsidR="00F2353E" w:rsidRPr="009C216E" w:rsidRDefault="00F2353E" w:rsidP="00F2353E">
            <w:pPr>
              <w:rPr>
                <w:rFonts w:ascii="Arial" w:hAnsi="Arial" w:cs="Arial"/>
                <w:b/>
                <w:bCs/>
              </w:rPr>
            </w:pPr>
            <w:r w:rsidRPr="009C216E">
              <w:rPr>
                <w:rFonts w:ascii="Arial" w:hAnsi="Arial" w:cs="Arial"/>
                <w:b/>
                <w:bCs/>
              </w:rPr>
              <w:t>Business Cases</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Burnley</w:t>
            </w:r>
          </w:p>
        </w:tc>
        <w:tc>
          <w:tcPr>
            <w:tcW w:w="1701" w:type="dxa"/>
            <w:hideMark/>
          </w:tcPr>
          <w:p w:rsidR="00F2353E" w:rsidRPr="009C216E" w:rsidRDefault="00F2353E">
            <w:pPr>
              <w:rPr>
                <w:rFonts w:ascii="Arial" w:hAnsi="Arial" w:cs="Arial"/>
              </w:rPr>
            </w:pPr>
            <w:r w:rsidRPr="009C216E">
              <w:rPr>
                <w:rFonts w:ascii="Arial" w:hAnsi="Arial" w:cs="Arial"/>
              </w:rPr>
              <w:t>1</w:t>
            </w:r>
          </w:p>
        </w:tc>
        <w:tc>
          <w:tcPr>
            <w:tcW w:w="5953" w:type="dxa"/>
            <w:hideMark/>
          </w:tcPr>
          <w:p w:rsidR="00F2353E" w:rsidRPr="009C216E" w:rsidRDefault="00F2353E">
            <w:pPr>
              <w:rPr>
                <w:rFonts w:ascii="Arial" w:hAnsi="Arial" w:cs="Arial"/>
              </w:rPr>
            </w:pPr>
            <w:r w:rsidRPr="009C216E">
              <w:rPr>
                <w:rFonts w:ascii="Arial" w:hAnsi="Arial" w:cs="Arial"/>
              </w:rPr>
              <w:t>Burnley and Pendle Day Service (Temple Street)</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560"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Burnley</w:t>
            </w:r>
          </w:p>
        </w:tc>
        <w:tc>
          <w:tcPr>
            <w:tcW w:w="1701" w:type="dxa"/>
            <w:hideMark/>
          </w:tcPr>
          <w:p w:rsidR="00F2353E" w:rsidRPr="009C216E" w:rsidRDefault="00F2353E">
            <w:pPr>
              <w:rPr>
                <w:rFonts w:ascii="Arial" w:hAnsi="Arial" w:cs="Arial"/>
              </w:rPr>
            </w:pPr>
            <w:r w:rsidRPr="009C216E">
              <w:rPr>
                <w:rFonts w:ascii="Arial" w:hAnsi="Arial" w:cs="Arial"/>
              </w:rPr>
              <w:t>2</w:t>
            </w:r>
          </w:p>
        </w:tc>
        <w:tc>
          <w:tcPr>
            <w:tcW w:w="5953" w:type="dxa"/>
            <w:hideMark/>
          </w:tcPr>
          <w:p w:rsidR="00F2353E" w:rsidRPr="009C216E" w:rsidRDefault="00F2353E">
            <w:pPr>
              <w:rPr>
                <w:rFonts w:ascii="Arial" w:hAnsi="Arial" w:cs="Arial"/>
              </w:rPr>
            </w:pPr>
            <w:r w:rsidRPr="009C216E">
              <w:rPr>
                <w:rFonts w:ascii="Arial" w:hAnsi="Arial" w:cs="Arial"/>
              </w:rPr>
              <w:t xml:space="preserve">Burnley and Pendle Registration Office </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560"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Burnley</w:t>
            </w:r>
          </w:p>
        </w:tc>
        <w:tc>
          <w:tcPr>
            <w:tcW w:w="1701" w:type="dxa"/>
            <w:hideMark/>
          </w:tcPr>
          <w:p w:rsidR="00F2353E" w:rsidRPr="009C216E" w:rsidRDefault="00F2353E">
            <w:pPr>
              <w:rPr>
                <w:rFonts w:ascii="Arial" w:hAnsi="Arial" w:cs="Arial"/>
              </w:rPr>
            </w:pPr>
            <w:r w:rsidRPr="009C216E">
              <w:rPr>
                <w:rFonts w:ascii="Arial" w:hAnsi="Arial" w:cs="Arial"/>
              </w:rPr>
              <w:t>3</w:t>
            </w:r>
          </w:p>
        </w:tc>
        <w:tc>
          <w:tcPr>
            <w:tcW w:w="5953" w:type="dxa"/>
            <w:hideMark/>
          </w:tcPr>
          <w:p w:rsidR="00F2353E" w:rsidRPr="009C216E" w:rsidRDefault="00F2353E">
            <w:pPr>
              <w:rPr>
                <w:rFonts w:ascii="Arial" w:hAnsi="Arial" w:cs="Arial"/>
              </w:rPr>
            </w:pPr>
            <w:r w:rsidRPr="009C216E">
              <w:rPr>
                <w:rFonts w:ascii="Arial" w:hAnsi="Arial" w:cs="Arial"/>
              </w:rPr>
              <w:t>Burnley City Learning Centre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560"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Burnley</w:t>
            </w:r>
          </w:p>
        </w:tc>
        <w:tc>
          <w:tcPr>
            <w:tcW w:w="1701" w:type="dxa"/>
            <w:hideMark/>
          </w:tcPr>
          <w:p w:rsidR="00F2353E" w:rsidRPr="009C216E" w:rsidRDefault="00F2353E">
            <w:pPr>
              <w:rPr>
                <w:rFonts w:ascii="Arial" w:hAnsi="Arial" w:cs="Arial"/>
              </w:rPr>
            </w:pPr>
            <w:r w:rsidRPr="009C216E">
              <w:rPr>
                <w:rFonts w:ascii="Arial" w:hAnsi="Arial" w:cs="Arial"/>
              </w:rPr>
              <w:t>4</w:t>
            </w:r>
          </w:p>
        </w:tc>
        <w:tc>
          <w:tcPr>
            <w:tcW w:w="5953" w:type="dxa"/>
            <w:hideMark/>
          </w:tcPr>
          <w:p w:rsidR="00F2353E" w:rsidRPr="009C216E" w:rsidRDefault="00F2353E">
            <w:pPr>
              <w:rPr>
                <w:rFonts w:ascii="Arial" w:hAnsi="Arial" w:cs="Arial"/>
              </w:rPr>
            </w:pPr>
            <w:r w:rsidRPr="009C216E">
              <w:rPr>
                <w:rFonts w:ascii="Arial" w:hAnsi="Arial" w:cs="Arial"/>
              </w:rPr>
              <w:t>Burnley Library</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560"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Burnley</w:t>
            </w:r>
          </w:p>
        </w:tc>
        <w:tc>
          <w:tcPr>
            <w:tcW w:w="1701" w:type="dxa"/>
            <w:hideMark/>
          </w:tcPr>
          <w:p w:rsidR="00F2353E" w:rsidRPr="009C216E" w:rsidRDefault="00F2353E">
            <w:pPr>
              <w:rPr>
                <w:rFonts w:ascii="Arial" w:hAnsi="Arial" w:cs="Arial"/>
              </w:rPr>
            </w:pPr>
            <w:r w:rsidRPr="009C216E">
              <w:rPr>
                <w:rFonts w:ascii="Arial" w:hAnsi="Arial" w:cs="Arial"/>
              </w:rPr>
              <w:t>5</w:t>
            </w:r>
          </w:p>
        </w:tc>
        <w:tc>
          <w:tcPr>
            <w:tcW w:w="5953" w:type="dxa"/>
            <w:hideMark/>
          </w:tcPr>
          <w:p w:rsidR="00F2353E" w:rsidRPr="009C216E" w:rsidRDefault="00F2353E">
            <w:pPr>
              <w:rPr>
                <w:rFonts w:ascii="Arial" w:hAnsi="Arial" w:cs="Arial"/>
              </w:rPr>
            </w:pPr>
            <w:r w:rsidRPr="009C216E">
              <w:rPr>
                <w:rFonts w:ascii="Arial" w:hAnsi="Arial" w:cs="Arial"/>
              </w:rPr>
              <w:t>Burnley The Fold Co-location Project</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560"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Burnley</w:t>
            </w:r>
          </w:p>
        </w:tc>
        <w:tc>
          <w:tcPr>
            <w:tcW w:w="1701" w:type="dxa"/>
            <w:hideMark/>
          </w:tcPr>
          <w:p w:rsidR="00F2353E" w:rsidRPr="009C216E" w:rsidRDefault="00F2353E">
            <w:pPr>
              <w:rPr>
                <w:rFonts w:ascii="Arial" w:hAnsi="Arial" w:cs="Arial"/>
              </w:rPr>
            </w:pPr>
            <w:r w:rsidRPr="009C216E">
              <w:rPr>
                <w:rFonts w:ascii="Arial" w:hAnsi="Arial" w:cs="Arial"/>
              </w:rPr>
              <w:t>6</w:t>
            </w:r>
          </w:p>
        </w:tc>
        <w:tc>
          <w:tcPr>
            <w:tcW w:w="5953" w:type="dxa"/>
            <w:hideMark/>
          </w:tcPr>
          <w:p w:rsidR="00F2353E" w:rsidRPr="009C216E" w:rsidRDefault="00F2353E">
            <w:pPr>
              <w:rPr>
                <w:rFonts w:ascii="Arial" w:hAnsi="Arial" w:cs="Arial"/>
              </w:rPr>
            </w:pPr>
            <w:r w:rsidRPr="009C216E">
              <w:rPr>
                <w:rFonts w:ascii="Arial" w:hAnsi="Arial" w:cs="Arial"/>
              </w:rPr>
              <w:t>Burnley Wood Children's Centre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560"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Burnley</w:t>
            </w:r>
          </w:p>
        </w:tc>
        <w:tc>
          <w:tcPr>
            <w:tcW w:w="1701" w:type="dxa"/>
            <w:hideMark/>
          </w:tcPr>
          <w:p w:rsidR="00F2353E" w:rsidRPr="009C216E" w:rsidRDefault="00F2353E">
            <w:pPr>
              <w:rPr>
                <w:rFonts w:ascii="Arial" w:hAnsi="Arial" w:cs="Arial"/>
              </w:rPr>
            </w:pPr>
            <w:r w:rsidRPr="009C216E">
              <w:rPr>
                <w:rFonts w:ascii="Arial" w:hAnsi="Arial" w:cs="Arial"/>
              </w:rPr>
              <w:t>7</w:t>
            </w:r>
          </w:p>
        </w:tc>
        <w:tc>
          <w:tcPr>
            <w:tcW w:w="5953" w:type="dxa"/>
            <w:hideMark/>
          </w:tcPr>
          <w:p w:rsidR="00F2353E" w:rsidRPr="009C216E" w:rsidRDefault="00F2353E">
            <w:pPr>
              <w:rPr>
                <w:rFonts w:ascii="Arial" w:hAnsi="Arial" w:cs="Arial"/>
              </w:rPr>
            </w:pPr>
            <w:r w:rsidRPr="009C216E">
              <w:rPr>
                <w:rFonts w:ascii="Arial" w:hAnsi="Arial" w:cs="Arial"/>
              </w:rPr>
              <w:t>Children's Social Care (</w:t>
            </w:r>
            <w:proofErr w:type="spellStart"/>
            <w:r w:rsidRPr="009C216E">
              <w:rPr>
                <w:rFonts w:ascii="Arial" w:hAnsi="Arial" w:cs="Arial"/>
              </w:rPr>
              <w:t>Easden</w:t>
            </w:r>
            <w:proofErr w:type="spellEnd"/>
            <w:r w:rsidRPr="009C216E">
              <w:rPr>
                <w:rFonts w:ascii="Arial" w:hAnsi="Arial" w:cs="Arial"/>
              </w:rPr>
              <w:t xml:space="preserve"> Clough)</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560"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Burnley</w:t>
            </w:r>
          </w:p>
        </w:tc>
        <w:tc>
          <w:tcPr>
            <w:tcW w:w="1701" w:type="dxa"/>
            <w:hideMark/>
          </w:tcPr>
          <w:p w:rsidR="00F2353E" w:rsidRPr="009C216E" w:rsidRDefault="00F2353E">
            <w:pPr>
              <w:rPr>
                <w:rFonts w:ascii="Arial" w:hAnsi="Arial" w:cs="Arial"/>
              </w:rPr>
            </w:pPr>
            <w:r w:rsidRPr="009C216E">
              <w:rPr>
                <w:rFonts w:ascii="Arial" w:hAnsi="Arial" w:cs="Arial"/>
              </w:rPr>
              <w:t>8</w:t>
            </w:r>
          </w:p>
        </w:tc>
        <w:tc>
          <w:tcPr>
            <w:tcW w:w="5953" w:type="dxa"/>
            <w:hideMark/>
          </w:tcPr>
          <w:p w:rsidR="00F2353E" w:rsidRPr="009C216E" w:rsidRDefault="00F2353E">
            <w:pPr>
              <w:rPr>
                <w:rFonts w:ascii="Arial" w:hAnsi="Arial" w:cs="Arial"/>
              </w:rPr>
            </w:pPr>
            <w:r w:rsidRPr="009C216E">
              <w:rPr>
                <w:rFonts w:ascii="Arial" w:hAnsi="Arial" w:cs="Arial"/>
              </w:rPr>
              <w:t>Coal Clough Library</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560"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Burnley</w:t>
            </w:r>
          </w:p>
        </w:tc>
        <w:tc>
          <w:tcPr>
            <w:tcW w:w="1701" w:type="dxa"/>
            <w:hideMark/>
          </w:tcPr>
          <w:p w:rsidR="00F2353E" w:rsidRPr="009C216E" w:rsidRDefault="00F2353E">
            <w:pPr>
              <w:rPr>
                <w:rFonts w:ascii="Arial" w:hAnsi="Arial" w:cs="Arial"/>
              </w:rPr>
            </w:pPr>
            <w:r w:rsidRPr="009C216E">
              <w:rPr>
                <w:rFonts w:ascii="Arial" w:hAnsi="Arial" w:cs="Arial"/>
              </w:rPr>
              <w:t>9</w:t>
            </w:r>
          </w:p>
        </w:tc>
        <w:tc>
          <w:tcPr>
            <w:tcW w:w="5953" w:type="dxa"/>
            <w:hideMark/>
          </w:tcPr>
          <w:p w:rsidR="00F2353E" w:rsidRPr="009C216E" w:rsidRDefault="00F2353E">
            <w:pPr>
              <w:rPr>
                <w:rFonts w:ascii="Arial" w:hAnsi="Arial" w:cs="Arial"/>
              </w:rPr>
            </w:pPr>
            <w:proofErr w:type="spellStart"/>
            <w:r w:rsidRPr="009C216E">
              <w:rPr>
                <w:rFonts w:ascii="Arial" w:hAnsi="Arial" w:cs="Arial"/>
              </w:rPr>
              <w:t>Ightenhill</w:t>
            </w:r>
            <w:proofErr w:type="spellEnd"/>
            <w:r w:rsidRPr="009C216E">
              <w:rPr>
                <w:rFonts w:ascii="Arial" w:hAnsi="Arial" w:cs="Arial"/>
              </w:rPr>
              <w:t xml:space="preserve"> Children's Centre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560"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Burnley</w:t>
            </w:r>
          </w:p>
        </w:tc>
        <w:tc>
          <w:tcPr>
            <w:tcW w:w="1701" w:type="dxa"/>
            <w:hideMark/>
          </w:tcPr>
          <w:p w:rsidR="00F2353E" w:rsidRPr="009C216E" w:rsidRDefault="00F2353E">
            <w:pPr>
              <w:rPr>
                <w:rFonts w:ascii="Arial" w:hAnsi="Arial" w:cs="Arial"/>
              </w:rPr>
            </w:pPr>
            <w:r w:rsidRPr="009C216E">
              <w:rPr>
                <w:rFonts w:ascii="Arial" w:hAnsi="Arial" w:cs="Arial"/>
              </w:rPr>
              <w:t>10</w:t>
            </w:r>
          </w:p>
        </w:tc>
        <w:tc>
          <w:tcPr>
            <w:tcW w:w="5953" w:type="dxa"/>
            <w:hideMark/>
          </w:tcPr>
          <w:p w:rsidR="00F2353E" w:rsidRPr="009C216E" w:rsidRDefault="00F2353E">
            <w:pPr>
              <w:rPr>
                <w:rFonts w:ascii="Arial" w:hAnsi="Arial" w:cs="Arial"/>
              </w:rPr>
            </w:pPr>
            <w:proofErr w:type="spellStart"/>
            <w:r w:rsidRPr="009C216E">
              <w:rPr>
                <w:rFonts w:ascii="Arial" w:hAnsi="Arial" w:cs="Arial"/>
              </w:rPr>
              <w:t>Padiham</w:t>
            </w:r>
            <w:proofErr w:type="spellEnd"/>
            <w:r w:rsidRPr="009C216E">
              <w:rPr>
                <w:rFonts w:ascii="Arial" w:hAnsi="Arial" w:cs="Arial"/>
              </w:rPr>
              <w:t xml:space="preserve"> Library</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560"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Burnley</w:t>
            </w:r>
          </w:p>
        </w:tc>
        <w:tc>
          <w:tcPr>
            <w:tcW w:w="1701" w:type="dxa"/>
            <w:hideMark/>
          </w:tcPr>
          <w:p w:rsidR="00F2353E" w:rsidRPr="009C216E" w:rsidRDefault="00F2353E">
            <w:pPr>
              <w:rPr>
                <w:rFonts w:ascii="Arial" w:hAnsi="Arial" w:cs="Arial"/>
              </w:rPr>
            </w:pPr>
            <w:r w:rsidRPr="009C216E">
              <w:rPr>
                <w:rFonts w:ascii="Arial" w:hAnsi="Arial" w:cs="Arial"/>
              </w:rPr>
              <w:t>11</w:t>
            </w:r>
          </w:p>
        </w:tc>
        <w:tc>
          <w:tcPr>
            <w:tcW w:w="5953" w:type="dxa"/>
            <w:hideMark/>
          </w:tcPr>
          <w:p w:rsidR="00F2353E" w:rsidRPr="009C216E" w:rsidRDefault="00F2353E">
            <w:pPr>
              <w:rPr>
                <w:rFonts w:ascii="Arial" w:hAnsi="Arial" w:cs="Arial"/>
              </w:rPr>
            </w:pPr>
            <w:r w:rsidRPr="009C216E">
              <w:rPr>
                <w:rFonts w:ascii="Arial" w:hAnsi="Arial" w:cs="Arial"/>
              </w:rPr>
              <w:t xml:space="preserve">Reedley Hallows Children's Centre </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560"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Burnley</w:t>
            </w:r>
          </w:p>
        </w:tc>
        <w:tc>
          <w:tcPr>
            <w:tcW w:w="1701" w:type="dxa"/>
            <w:hideMark/>
          </w:tcPr>
          <w:p w:rsidR="00F2353E" w:rsidRPr="009C216E" w:rsidRDefault="00F2353E">
            <w:pPr>
              <w:rPr>
                <w:rFonts w:ascii="Arial" w:hAnsi="Arial" w:cs="Arial"/>
              </w:rPr>
            </w:pPr>
            <w:r w:rsidRPr="009C216E">
              <w:rPr>
                <w:rFonts w:ascii="Arial" w:hAnsi="Arial" w:cs="Arial"/>
              </w:rPr>
              <w:t>12</w:t>
            </w:r>
          </w:p>
        </w:tc>
        <w:tc>
          <w:tcPr>
            <w:tcW w:w="5953" w:type="dxa"/>
            <w:hideMark/>
          </w:tcPr>
          <w:p w:rsidR="00F2353E" w:rsidRPr="009C216E" w:rsidRDefault="00F2353E">
            <w:pPr>
              <w:rPr>
                <w:rFonts w:ascii="Arial" w:hAnsi="Arial" w:cs="Arial"/>
              </w:rPr>
            </w:pPr>
            <w:r w:rsidRPr="009C216E">
              <w:rPr>
                <w:rFonts w:ascii="Arial" w:hAnsi="Arial" w:cs="Arial"/>
              </w:rPr>
              <w:t>South West Burnley Children's Centre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560"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Burnley</w:t>
            </w:r>
          </w:p>
        </w:tc>
        <w:tc>
          <w:tcPr>
            <w:tcW w:w="1701" w:type="dxa"/>
            <w:hideMark/>
          </w:tcPr>
          <w:p w:rsidR="00F2353E" w:rsidRPr="009C216E" w:rsidRDefault="00F2353E">
            <w:pPr>
              <w:rPr>
                <w:rFonts w:ascii="Arial" w:hAnsi="Arial" w:cs="Arial"/>
              </w:rPr>
            </w:pPr>
            <w:r w:rsidRPr="009C216E">
              <w:rPr>
                <w:rFonts w:ascii="Arial" w:hAnsi="Arial" w:cs="Arial"/>
              </w:rPr>
              <w:t>13</w:t>
            </w:r>
          </w:p>
        </w:tc>
        <w:tc>
          <w:tcPr>
            <w:tcW w:w="5953" w:type="dxa"/>
            <w:hideMark/>
          </w:tcPr>
          <w:p w:rsidR="00F2353E" w:rsidRPr="009C216E" w:rsidRDefault="00F2353E">
            <w:pPr>
              <w:rPr>
                <w:rFonts w:ascii="Arial" w:hAnsi="Arial" w:cs="Arial"/>
              </w:rPr>
            </w:pPr>
            <w:proofErr w:type="spellStart"/>
            <w:r w:rsidRPr="009C216E">
              <w:rPr>
                <w:rFonts w:ascii="Arial" w:hAnsi="Arial" w:cs="Arial"/>
              </w:rPr>
              <w:t>Stoneyholme</w:t>
            </w:r>
            <w:proofErr w:type="spellEnd"/>
            <w:r w:rsidRPr="009C216E">
              <w:rPr>
                <w:rFonts w:ascii="Arial" w:hAnsi="Arial" w:cs="Arial"/>
              </w:rPr>
              <w:t xml:space="preserve"> and </w:t>
            </w:r>
            <w:proofErr w:type="spellStart"/>
            <w:r w:rsidRPr="009C216E">
              <w:rPr>
                <w:rFonts w:ascii="Arial" w:hAnsi="Arial" w:cs="Arial"/>
              </w:rPr>
              <w:t>Daneshouse</w:t>
            </w:r>
            <w:proofErr w:type="spellEnd"/>
            <w:r w:rsidRPr="009C216E">
              <w:rPr>
                <w:rFonts w:ascii="Arial" w:hAnsi="Arial" w:cs="Arial"/>
              </w:rPr>
              <w:t xml:space="preserve"> Young People's Centre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560"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Burnley</w:t>
            </w:r>
          </w:p>
        </w:tc>
        <w:tc>
          <w:tcPr>
            <w:tcW w:w="1701" w:type="dxa"/>
            <w:hideMark/>
          </w:tcPr>
          <w:p w:rsidR="00F2353E" w:rsidRPr="009C216E" w:rsidRDefault="00F2353E">
            <w:pPr>
              <w:rPr>
                <w:rFonts w:ascii="Arial" w:hAnsi="Arial" w:cs="Arial"/>
              </w:rPr>
            </w:pPr>
            <w:r w:rsidRPr="009C216E">
              <w:rPr>
                <w:rFonts w:ascii="Arial" w:hAnsi="Arial" w:cs="Arial"/>
              </w:rPr>
              <w:t>14</w:t>
            </w:r>
          </w:p>
        </w:tc>
        <w:tc>
          <w:tcPr>
            <w:tcW w:w="5953" w:type="dxa"/>
            <w:hideMark/>
          </w:tcPr>
          <w:p w:rsidR="00F2353E" w:rsidRPr="009C216E" w:rsidRDefault="00F2353E">
            <w:pPr>
              <w:rPr>
                <w:rFonts w:ascii="Arial" w:hAnsi="Arial" w:cs="Arial"/>
              </w:rPr>
            </w:pPr>
            <w:r w:rsidRPr="009C216E">
              <w:rPr>
                <w:rFonts w:ascii="Arial" w:hAnsi="Arial" w:cs="Arial"/>
              </w:rPr>
              <w:t>The Chai Centre Children's Centre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560"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Burnley</w:t>
            </w:r>
          </w:p>
        </w:tc>
        <w:tc>
          <w:tcPr>
            <w:tcW w:w="1701" w:type="dxa"/>
            <w:hideMark/>
          </w:tcPr>
          <w:p w:rsidR="00F2353E" w:rsidRPr="009C216E" w:rsidRDefault="00F2353E">
            <w:pPr>
              <w:rPr>
                <w:rFonts w:ascii="Arial" w:hAnsi="Arial" w:cs="Arial"/>
              </w:rPr>
            </w:pPr>
            <w:r w:rsidRPr="009C216E">
              <w:rPr>
                <w:rFonts w:ascii="Arial" w:hAnsi="Arial" w:cs="Arial"/>
              </w:rPr>
              <w:t>15</w:t>
            </w:r>
          </w:p>
        </w:tc>
        <w:tc>
          <w:tcPr>
            <w:tcW w:w="5953" w:type="dxa"/>
            <w:hideMark/>
          </w:tcPr>
          <w:p w:rsidR="00F2353E" w:rsidRPr="009C216E" w:rsidRDefault="00F2353E">
            <w:pPr>
              <w:rPr>
                <w:rFonts w:ascii="Arial" w:hAnsi="Arial" w:cs="Arial"/>
              </w:rPr>
            </w:pPr>
            <w:r w:rsidRPr="009C216E">
              <w:rPr>
                <w:rFonts w:ascii="Arial" w:hAnsi="Arial" w:cs="Arial"/>
              </w:rPr>
              <w:t>The Zone in Burnley</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560"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Burnley</w:t>
            </w:r>
          </w:p>
        </w:tc>
        <w:tc>
          <w:tcPr>
            <w:tcW w:w="1701" w:type="dxa"/>
            <w:hideMark/>
          </w:tcPr>
          <w:p w:rsidR="00F2353E" w:rsidRPr="009C216E" w:rsidRDefault="00F2353E">
            <w:pPr>
              <w:rPr>
                <w:rFonts w:ascii="Arial" w:hAnsi="Arial" w:cs="Arial"/>
              </w:rPr>
            </w:pPr>
            <w:r w:rsidRPr="009C216E">
              <w:rPr>
                <w:rFonts w:ascii="Arial" w:hAnsi="Arial" w:cs="Arial"/>
              </w:rPr>
              <w:t>16</w:t>
            </w:r>
          </w:p>
        </w:tc>
        <w:tc>
          <w:tcPr>
            <w:tcW w:w="5953" w:type="dxa"/>
            <w:hideMark/>
          </w:tcPr>
          <w:p w:rsidR="00F2353E" w:rsidRPr="009C216E" w:rsidRDefault="00F2353E">
            <w:pPr>
              <w:rPr>
                <w:rFonts w:ascii="Arial" w:hAnsi="Arial" w:cs="Arial"/>
              </w:rPr>
            </w:pPr>
            <w:r w:rsidRPr="009C216E">
              <w:rPr>
                <w:rFonts w:ascii="Arial" w:hAnsi="Arial" w:cs="Arial"/>
              </w:rPr>
              <w:t xml:space="preserve">Whitegate Children's Centre </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560"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Burnley</w:t>
            </w:r>
          </w:p>
        </w:tc>
        <w:tc>
          <w:tcPr>
            <w:tcW w:w="1701" w:type="dxa"/>
            <w:hideMark/>
          </w:tcPr>
          <w:p w:rsidR="00F2353E" w:rsidRPr="009C216E" w:rsidRDefault="00F2353E">
            <w:pPr>
              <w:rPr>
                <w:rFonts w:ascii="Arial" w:hAnsi="Arial" w:cs="Arial"/>
              </w:rPr>
            </w:pPr>
            <w:r w:rsidRPr="009C216E">
              <w:rPr>
                <w:rFonts w:ascii="Arial" w:hAnsi="Arial" w:cs="Arial"/>
              </w:rPr>
              <w:t>17</w:t>
            </w:r>
          </w:p>
        </w:tc>
        <w:tc>
          <w:tcPr>
            <w:tcW w:w="5953" w:type="dxa"/>
            <w:hideMark/>
          </w:tcPr>
          <w:p w:rsidR="00F2353E" w:rsidRPr="009C216E" w:rsidRDefault="00F2353E">
            <w:pPr>
              <w:rPr>
                <w:rFonts w:ascii="Arial" w:hAnsi="Arial" w:cs="Arial"/>
              </w:rPr>
            </w:pPr>
            <w:r w:rsidRPr="009C216E">
              <w:rPr>
                <w:rFonts w:ascii="Arial" w:hAnsi="Arial" w:cs="Arial"/>
              </w:rPr>
              <w:t>Belmont Community Centre</w:t>
            </w:r>
          </w:p>
        </w:tc>
        <w:tc>
          <w:tcPr>
            <w:tcW w:w="1559" w:type="dxa"/>
            <w:noWrap/>
            <w:hideMark/>
          </w:tcPr>
          <w:p w:rsidR="00F2353E" w:rsidRPr="009C216E" w:rsidRDefault="00F2353E" w:rsidP="00C76E58">
            <w:pPr>
              <w:jc w:val="center"/>
              <w:rPr>
                <w:rFonts w:ascii="Arial" w:hAnsi="Arial" w:cs="Arial"/>
              </w:rPr>
            </w:pPr>
          </w:p>
        </w:tc>
        <w:tc>
          <w:tcPr>
            <w:tcW w:w="1560"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3</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0</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Burnley</w:t>
            </w:r>
          </w:p>
        </w:tc>
        <w:tc>
          <w:tcPr>
            <w:tcW w:w="1701" w:type="dxa"/>
            <w:hideMark/>
          </w:tcPr>
          <w:p w:rsidR="00F2353E" w:rsidRPr="009C216E" w:rsidRDefault="00F2353E">
            <w:pPr>
              <w:rPr>
                <w:rFonts w:ascii="Arial" w:hAnsi="Arial" w:cs="Arial"/>
              </w:rPr>
            </w:pPr>
            <w:r w:rsidRPr="009C216E">
              <w:rPr>
                <w:rFonts w:ascii="Arial" w:hAnsi="Arial" w:cs="Arial"/>
              </w:rPr>
              <w:t>18</w:t>
            </w:r>
          </w:p>
        </w:tc>
        <w:tc>
          <w:tcPr>
            <w:tcW w:w="5953" w:type="dxa"/>
            <w:hideMark/>
          </w:tcPr>
          <w:p w:rsidR="00F2353E" w:rsidRPr="009C216E" w:rsidRDefault="00F2353E">
            <w:pPr>
              <w:rPr>
                <w:rFonts w:ascii="Arial" w:hAnsi="Arial" w:cs="Arial"/>
              </w:rPr>
            </w:pPr>
            <w:proofErr w:type="spellStart"/>
            <w:r w:rsidRPr="009C216E">
              <w:rPr>
                <w:rFonts w:ascii="Arial" w:hAnsi="Arial" w:cs="Arial"/>
              </w:rPr>
              <w:t>Briercliffe</w:t>
            </w:r>
            <w:proofErr w:type="spellEnd"/>
            <w:r w:rsidRPr="009C216E">
              <w:rPr>
                <w:rFonts w:ascii="Arial" w:hAnsi="Arial" w:cs="Arial"/>
              </w:rPr>
              <w:t xml:space="preserve"> Library</w:t>
            </w:r>
          </w:p>
        </w:tc>
        <w:tc>
          <w:tcPr>
            <w:tcW w:w="1559" w:type="dxa"/>
            <w:noWrap/>
            <w:hideMark/>
          </w:tcPr>
          <w:p w:rsidR="00F2353E" w:rsidRPr="009C216E" w:rsidRDefault="00F2353E" w:rsidP="00C76E58">
            <w:pPr>
              <w:jc w:val="center"/>
              <w:rPr>
                <w:rFonts w:ascii="Arial" w:hAnsi="Arial" w:cs="Arial"/>
              </w:rPr>
            </w:pPr>
          </w:p>
        </w:tc>
        <w:tc>
          <w:tcPr>
            <w:tcW w:w="1560"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Burnley</w:t>
            </w:r>
          </w:p>
        </w:tc>
        <w:tc>
          <w:tcPr>
            <w:tcW w:w="1701" w:type="dxa"/>
            <w:hideMark/>
          </w:tcPr>
          <w:p w:rsidR="00F2353E" w:rsidRPr="009C216E" w:rsidRDefault="00F2353E">
            <w:pPr>
              <w:rPr>
                <w:rFonts w:ascii="Arial" w:hAnsi="Arial" w:cs="Arial"/>
              </w:rPr>
            </w:pPr>
            <w:r w:rsidRPr="009C216E">
              <w:rPr>
                <w:rFonts w:ascii="Arial" w:hAnsi="Arial" w:cs="Arial"/>
              </w:rPr>
              <w:t>19</w:t>
            </w:r>
          </w:p>
        </w:tc>
        <w:tc>
          <w:tcPr>
            <w:tcW w:w="5953" w:type="dxa"/>
            <w:hideMark/>
          </w:tcPr>
          <w:p w:rsidR="00F2353E" w:rsidRPr="009C216E" w:rsidRDefault="00F2353E">
            <w:pPr>
              <w:rPr>
                <w:rFonts w:ascii="Arial" w:hAnsi="Arial" w:cs="Arial"/>
              </w:rPr>
            </w:pPr>
            <w:proofErr w:type="spellStart"/>
            <w:r w:rsidRPr="009C216E">
              <w:rPr>
                <w:rFonts w:ascii="Arial" w:hAnsi="Arial" w:cs="Arial"/>
              </w:rPr>
              <w:t>Brunshaw</w:t>
            </w:r>
            <w:proofErr w:type="spellEnd"/>
            <w:r w:rsidRPr="009C216E">
              <w:rPr>
                <w:rFonts w:ascii="Arial" w:hAnsi="Arial" w:cs="Arial"/>
              </w:rPr>
              <w:t xml:space="preserve"> Young People's Centre</w:t>
            </w:r>
          </w:p>
        </w:tc>
        <w:tc>
          <w:tcPr>
            <w:tcW w:w="1559" w:type="dxa"/>
            <w:noWrap/>
            <w:hideMark/>
          </w:tcPr>
          <w:p w:rsidR="00F2353E" w:rsidRPr="009C216E" w:rsidRDefault="00F2353E" w:rsidP="00C76E58">
            <w:pPr>
              <w:jc w:val="center"/>
              <w:rPr>
                <w:rFonts w:ascii="Arial" w:hAnsi="Arial" w:cs="Arial"/>
              </w:rPr>
            </w:pPr>
          </w:p>
        </w:tc>
        <w:tc>
          <w:tcPr>
            <w:tcW w:w="1560"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1</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0</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Burnley</w:t>
            </w:r>
          </w:p>
        </w:tc>
        <w:tc>
          <w:tcPr>
            <w:tcW w:w="1701" w:type="dxa"/>
            <w:hideMark/>
          </w:tcPr>
          <w:p w:rsidR="00F2353E" w:rsidRPr="009C216E" w:rsidRDefault="00F2353E">
            <w:pPr>
              <w:rPr>
                <w:rFonts w:ascii="Arial" w:hAnsi="Arial" w:cs="Arial"/>
              </w:rPr>
            </w:pPr>
            <w:r w:rsidRPr="009C216E">
              <w:rPr>
                <w:rFonts w:ascii="Arial" w:hAnsi="Arial" w:cs="Arial"/>
              </w:rPr>
              <w:t>20</w:t>
            </w:r>
          </w:p>
        </w:tc>
        <w:tc>
          <w:tcPr>
            <w:tcW w:w="5953" w:type="dxa"/>
            <w:hideMark/>
          </w:tcPr>
          <w:p w:rsidR="00F2353E" w:rsidRPr="009C216E" w:rsidRDefault="00F2353E">
            <w:pPr>
              <w:rPr>
                <w:rFonts w:ascii="Arial" w:hAnsi="Arial" w:cs="Arial"/>
              </w:rPr>
            </w:pPr>
            <w:r w:rsidRPr="009C216E">
              <w:rPr>
                <w:rFonts w:ascii="Arial" w:hAnsi="Arial" w:cs="Arial"/>
              </w:rPr>
              <w:t>Burnley Campus Library</w:t>
            </w:r>
          </w:p>
        </w:tc>
        <w:tc>
          <w:tcPr>
            <w:tcW w:w="1559" w:type="dxa"/>
            <w:noWrap/>
            <w:hideMark/>
          </w:tcPr>
          <w:p w:rsidR="00F2353E" w:rsidRPr="009C216E" w:rsidRDefault="00F2353E" w:rsidP="00C76E58">
            <w:pPr>
              <w:jc w:val="center"/>
              <w:rPr>
                <w:rFonts w:ascii="Arial" w:hAnsi="Arial" w:cs="Arial"/>
              </w:rPr>
            </w:pPr>
          </w:p>
        </w:tc>
        <w:tc>
          <w:tcPr>
            <w:tcW w:w="1560"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Burnley</w:t>
            </w:r>
          </w:p>
        </w:tc>
        <w:tc>
          <w:tcPr>
            <w:tcW w:w="1701" w:type="dxa"/>
            <w:hideMark/>
          </w:tcPr>
          <w:p w:rsidR="00F2353E" w:rsidRPr="009C216E" w:rsidRDefault="00F2353E">
            <w:pPr>
              <w:rPr>
                <w:rFonts w:ascii="Arial" w:hAnsi="Arial" w:cs="Arial"/>
              </w:rPr>
            </w:pPr>
            <w:r w:rsidRPr="009C216E">
              <w:rPr>
                <w:rFonts w:ascii="Arial" w:hAnsi="Arial" w:cs="Arial"/>
              </w:rPr>
              <w:t>21</w:t>
            </w:r>
          </w:p>
        </w:tc>
        <w:tc>
          <w:tcPr>
            <w:tcW w:w="5953" w:type="dxa"/>
            <w:hideMark/>
          </w:tcPr>
          <w:p w:rsidR="00F2353E" w:rsidRPr="009C216E" w:rsidRDefault="00F2353E">
            <w:pPr>
              <w:rPr>
                <w:rFonts w:ascii="Arial" w:hAnsi="Arial" w:cs="Arial"/>
              </w:rPr>
            </w:pPr>
            <w:proofErr w:type="spellStart"/>
            <w:r w:rsidRPr="009C216E">
              <w:rPr>
                <w:rFonts w:ascii="Arial" w:hAnsi="Arial" w:cs="Arial"/>
              </w:rPr>
              <w:t>Hapton</w:t>
            </w:r>
            <w:proofErr w:type="spellEnd"/>
            <w:r w:rsidRPr="009C216E">
              <w:rPr>
                <w:rFonts w:ascii="Arial" w:hAnsi="Arial" w:cs="Arial"/>
              </w:rPr>
              <w:t xml:space="preserve"> Young People's Centre</w:t>
            </w:r>
          </w:p>
        </w:tc>
        <w:tc>
          <w:tcPr>
            <w:tcW w:w="1559" w:type="dxa"/>
            <w:noWrap/>
            <w:hideMark/>
          </w:tcPr>
          <w:p w:rsidR="00F2353E" w:rsidRPr="009C216E" w:rsidRDefault="00F2353E" w:rsidP="00C76E58">
            <w:pPr>
              <w:jc w:val="center"/>
              <w:rPr>
                <w:rFonts w:ascii="Arial" w:hAnsi="Arial" w:cs="Arial"/>
              </w:rPr>
            </w:pPr>
          </w:p>
        </w:tc>
        <w:tc>
          <w:tcPr>
            <w:tcW w:w="1560"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lastRenderedPageBreak/>
              <w:t>Burnley</w:t>
            </w:r>
          </w:p>
        </w:tc>
        <w:tc>
          <w:tcPr>
            <w:tcW w:w="1701" w:type="dxa"/>
            <w:hideMark/>
          </w:tcPr>
          <w:p w:rsidR="00F2353E" w:rsidRPr="009C216E" w:rsidRDefault="00F2353E">
            <w:pPr>
              <w:rPr>
                <w:rFonts w:ascii="Arial" w:hAnsi="Arial" w:cs="Arial"/>
              </w:rPr>
            </w:pPr>
            <w:r w:rsidRPr="009C216E">
              <w:rPr>
                <w:rFonts w:ascii="Arial" w:hAnsi="Arial" w:cs="Arial"/>
              </w:rPr>
              <w:t>22</w:t>
            </w:r>
          </w:p>
        </w:tc>
        <w:tc>
          <w:tcPr>
            <w:tcW w:w="5953" w:type="dxa"/>
            <w:hideMark/>
          </w:tcPr>
          <w:p w:rsidR="00F2353E" w:rsidRPr="009C216E" w:rsidRDefault="00F2353E">
            <w:pPr>
              <w:rPr>
                <w:rFonts w:ascii="Arial" w:hAnsi="Arial" w:cs="Arial"/>
              </w:rPr>
            </w:pPr>
            <w:proofErr w:type="spellStart"/>
            <w:r w:rsidRPr="009C216E">
              <w:rPr>
                <w:rFonts w:ascii="Arial" w:hAnsi="Arial" w:cs="Arial"/>
              </w:rPr>
              <w:t>Padiham</w:t>
            </w:r>
            <w:proofErr w:type="spellEnd"/>
            <w:r w:rsidRPr="009C216E">
              <w:rPr>
                <w:rFonts w:ascii="Arial" w:hAnsi="Arial" w:cs="Arial"/>
              </w:rPr>
              <w:t xml:space="preserve"> Young People's Centre</w:t>
            </w:r>
          </w:p>
        </w:tc>
        <w:tc>
          <w:tcPr>
            <w:tcW w:w="1559" w:type="dxa"/>
            <w:noWrap/>
            <w:hideMark/>
          </w:tcPr>
          <w:p w:rsidR="00F2353E" w:rsidRPr="009C216E" w:rsidRDefault="00F2353E" w:rsidP="00C76E58">
            <w:pPr>
              <w:jc w:val="center"/>
              <w:rPr>
                <w:rFonts w:ascii="Arial" w:hAnsi="Arial" w:cs="Arial"/>
              </w:rPr>
            </w:pPr>
          </w:p>
        </w:tc>
        <w:tc>
          <w:tcPr>
            <w:tcW w:w="1560"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1</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1</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Burnley</w:t>
            </w:r>
          </w:p>
        </w:tc>
        <w:tc>
          <w:tcPr>
            <w:tcW w:w="1701" w:type="dxa"/>
            <w:hideMark/>
          </w:tcPr>
          <w:p w:rsidR="00F2353E" w:rsidRPr="009C216E" w:rsidRDefault="00F2353E">
            <w:pPr>
              <w:rPr>
                <w:rFonts w:ascii="Arial" w:hAnsi="Arial" w:cs="Arial"/>
              </w:rPr>
            </w:pPr>
            <w:r w:rsidRPr="009C216E">
              <w:rPr>
                <w:rFonts w:ascii="Arial" w:hAnsi="Arial" w:cs="Arial"/>
              </w:rPr>
              <w:t>23</w:t>
            </w:r>
          </w:p>
        </w:tc>
        <w:tc>
          <w:tcPr>
            <w:tcW w:w="5953" w:type="dxa"/>
            <w:hideMark/>
          </w:tcPr>
          <w:p w:rsidR="00F2353E" w:rsidRPr="009C216E" w:rsidRDefault="00F2353E">
            <w:pPr>
              <w:rPr>
                <w:rFonts w:ascii="Arial" w:hAnsi="Arial" w:cs="Arial"/>
              </w:rPr>
            </w:pPr>
            <w:r w:rsidRPr="009C216E">
              <w:rPr>
                <w:rFonts w:ascii="Arial" w:hAnsi="Arial" w:cs="Arial"/>
              </w:rPr>
              <w:t>Pike Hill Library</w:t>
            </w:r>
          </w:p>
        </w:tc>
        <w:tc>
          <w:tcPr>
            <w:tcW w:w="1559" w:type="dxa"/>
            <w:noWrap/>
            <w:hideMark/>
          </w:tcPr>
          <w:p w:rsidR="00F2353E" w:rsidRPr="009C216E" w:rsidRDefault="00F2353E" w:rsidP="00C76E58">
            <w:pPr>
              <w:jc w:val="center"/>
              <w:rPr>
                <w:rFonts w:ascii="Arial" w:hAnsi="Arial" w:cs="Arial"/>
              </w:rPr>
            </w:pPr>
          </w:p>
        </w:tc>
        <w:tc>
          <w:tcPr>
            <w:tcW w:w="1560"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Burnley</w:t>
            </w:r>
          </w:p>
        </w:tc>
        <w:tc>
          <w:tcPr>
            <w:tcW w:w="1701" w:type="dxa"/>
            <w:hideMark/>
          </w:tcPr>
          <w:p w:rsidR="00F2353E" w:rsidRPr="009C216E" w:rsidRDefault="00F2353E">
            <w:pPr>
              <w:rPr>
                <w:rFonts w:ascii="Arial" w:hAnsi="Arial" w:cs="Arial"/>
              </w:rPr>
            </w:pPr>
            <w:r w:rsidRPr="009C216E">
              <w:rPr>
                <w:rFonts w:ascii="Arial" w:hAnsi="Arial" w:cs="Arial"/>
              </w:rPr>
              <w:t>24</w:t>
            </w:r>
          </w:p>
        </w:tc>
        <w:tc>
          <w:tcPr>
            <w:tcW w:w="5953" w:type="dxa"/>
            <w:hideMark/>
          </w:tcPr>
          <w:p w:rsidR="00F2353E" w:rsidRPr="009C216E" w:rsidRDefault="00F2353E">
            <w:pPr>
              <w:rPr>
                <w:rFonts w:ascii="Arial" w:hAnsi="Arial" w:cs="Arial"/>
              </w:rPr>
            </w:pPr>
            <w:proofErr w:type="spellStart"/>
            <w:r w:rsidRPr="009C216E">
              <w:rPr>
                <w:rFonts w:ascii="Arial" w:hAnsi="Arial" w:cs="Arial"/>
              </w:rPr>
              <w:t>Rosegrove</w:t>
            </w:r>
            <w:proofErr w:type="spellEnd"/>
            <w:r w:rsidRPr="009C216E">
              <w:rPr>
                <w:rFonts w:ascii="Arial" w:hAnsi="Arial" w:cs="Arial"/>
              </w:rPr>
              <w:t xml:space="preserve"> Library</w:t>
            </w:r>
          </w:p>
        </w:tc>
        <w:tc>
          <w:tcPr>
            <w:tcW w:w="1559" w:type="dxa"/>
            <w:noWrap/>
            <w:hideMark/>
          </w:tcPr>
          <w:p w:rsidR="00F2353E" w:rsidRPr="009C216E" w:rsidRDefault="00F2353E">
            <w:pPr>
              <w:rPr>
                <w:rFonts w:ascii="Arial" w:hAnsi="Arial" w:cs="Arial"/>
              </w:rPr>
            </w:pPr>
          </w:p>
        </w:tc>
        <w:tc>
          <w:tcPr>
            <w:tcW w:w="1560"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1</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1</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Burnley</w:t>
            </w:r>
          </w:p>
        </w:tc>
        <w:tc>
          <w:tcPr>
            <w:tcW w:w="1701" w:type="dxa"/>
            <w:hideMark/>
          </w:tcPr>
          <w:p w:rsidR="00F2353E" w:rsidRPr="009C216E" w:rsidRDefault="00F2353E">
            <w:pPr>
              <w:rPr>
                <w:rFonts w:ascii="Arial" w:hAnsi="Arial" w:cs="Arial"/>
              </w:rPr>
            </w:pPr>
            <w:r w:rsidRPr="009C216E">
              <w:rPr>
                <w:rFonts w:ascii="Arial" w:hAnsi="Arial" w:cs="Arial"/>
              </w:rPr>
              <w:t>25</w:t>
            </w:r>
          </w:p>
        </w:tc>
        <w:tc>
          <w:tcPr>
            <w:tcW w:w="5953" w:type="dxa"/>
            <w:hideMark/>
          </w:tcPr>
          <w:p w:rsidR="00F2353E" w:rsidRPr="009C216E" w:rsidRDefault="00F2353E">
            <w:pPr>
              <w:rPr>
                <w:rFonts w:ascii="Arial" w:hAnsi="Arial" w:cs="Arial"/>
              </w:rPr>
            </w:pPr>
            <w:r w:rsidRPr="009C216E">
              <w:rPr>
                <w:rFonts w:ascii="Arial" w:hAnsi="Arial" w:cs="Arial"/>
              </w:rPr>
              <w:t xml:space="preserve">Stoops and </w:t>
            </w:r>
            <w:proofErr w:type="spellStart"/>
            <w:r w:rsidRPr="009C216E">
              <w:rPr>
                <w:rFonts w:ascii="Arial" w:hAnsi="Arial" w:cs="Arial"/>
              </w:rPr>
              <w:t>Hargher</w:t>
            </w:r>
            <w:proofErr w:type="spellEnd"/>
            <w:r w:rsidRPr="009C216E">
              <w:rPr>
                <w:rFonts w:ascii="Arial" w:hAnsi="Arial" w:cs="Arial"/>
              </w:rPr>
              <w:t xml:space="preserve"> Clough Young People's Centre</w:t>
            </w:r>
          </w:p>
        </w:tc>
        <w:tc>
          <w:tcPr>
            <w:tcW w:w="1559" w:type="dxa"/>
            <w:noWrap/>
            <w:hideMark/>
          </w:tcPr>
          <w:p w:rsidR="00F2353E" w:rsidRPr="009C216E" w:rsidRDefault="00F2353E">
            <w:pPr>
              <w:rPr>
                <w:rFonts w:ascii="Arial" w:hAnsi="Arial" w:cs="Arial"/>
              </w:rPr>
            </w:pPr>
          </w:p>
        </w:tc>
        <w:tc>
          <w:tcPr>
            <w:tcW w:w="1560"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1</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0</w:t>
            </w:r>
          </w:p>
        </w:tc>
      </w:tr>
    </w:tbl>
    <w:p w:rsidR="006E05E6" w:rsidRPr="009C216E" w:rsidRDefault="006E05E6" w:rsidP="00D77A63">
      <w:pPr>
        <w:rPr>
          <w:rFonts w:ascii="Arial" w:hAnsi="Arial" w:cs="Arial"/>
          <w:b/>
        </w:rPr>
        <w:sectPr w:rsidR="006E05E6" w:rsidRPr="009C216E" w:rsidSect="00F2353E">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708" w:footer="708" w:gutter="0"/>
          <w:cols w:space="708"/>
          <w:docGrid w:linePitch="360"/>
        </w:sectPr>
      </w:pPr>
    </w:p>
    <w:tbl>
      <w:tblPr>
        <w:tblStyle w:val="TableGrid"/>
        <w:tblW w:w="15163" w:type="dxa"/>
        <w:tblLayout w:type="fixed"/>
        <w:tblLook w:val="04A0" w:firstRow="1" w:lastRow="0" w:firstColumn="1" w:lastColumn="0" w:noHBand="0" w:noVBand="1"/>
      </w:tblPr>
      <w:tblGrid>
        <w:gridCol w:w="2254"/>
        <w:gridCol w:w="2986"/>
        <w:gridCol w:w="2693"/>
        <w:gridCol w:w="7230"/>
      </w:tblGrid>
      <w:tr w:rsidR="006E05E6" w:rsidRPr="009C216E" w:rsidTr="00A4376E">
        <w:tc>
          <w:tcPr>
            <w:tcW w:w="2254" w:type="dxa"/>
            <w:shd w:val="clear" w:color="auto" w:fill="auto"/>
          </w:tcPr>
          <w:p w:rsidR="006E05E6" w:rsidRPr="009C216E" w:rsidRDefault="006E05E6" w:rsidP="00D77A63">
            <w:pPr>
              <w:rPr>
                <w:rFonts w:ascii="Arial" w:hAnsi="Arial" w:cs="Arial"/>
                <w:b/>
              </w:rPr>
            </w:pPr>
            <w:r w:rsidRPr="009C216E">
              <w:rPr>
                <w:rFonts w:ascii="Arial" w:hAnsi="Arial" w:cs="Arial"/>
                <w:b/>
              </w:rPr>
              <w:t>Building</w:t>
            </w:r>
          </w:p>
        </w:tc>
        <w:tc>
          <w:tcPr>
            <w:tcW w:w="2986" w:type="dxa"/>
            <w:shd w:val="clear" w:color="auto" w:fill="auto"/>
          </w:tcPr>
          <w:p w:rsidR="006E05E6" w:rsidRPr="009C216E" w:rsidRDefault="006E05E6" w:rsidP="00D77A63">
            <w:pPr>
              <w:rPr>
                <w:rFonts w:ascii="Arial" w:hAnsi="Arial" w:cs="Arial"/>
                <w:b/>
              </w:rPr>
            </w:pPr>
            <w:r w:rsidRPr="009C216E">
              <w:rPr>
                <w:rFonts w:ascii="Arial" w:hAnsi="Arial" w:cs="Arial"/>
                <w:b/>
              </w:rPr>
              <w:t>Consultation Proposal (Main service delivery)</w:t>
            </w:r>
          </w:p>
        </w:tc>
        <w:tc>
          <w:tcPr>
            <w:tcW w:w="2693" w:type="dxa"/>
            <w:shd w:val="clear" w:color="auto" w:fill="auto"/>
          </w:tcPr>
          <w:p w:rsidR="006E05E6" w:rsidRPr="009C216E" w:rsidRDefault="006E05E6" w:rsidP="00D77A63">
            <w:pPr>
              <w:rPr>
                <w:rFonts w:ascii="Arial" w:hAnsi="Arial" w:cs="Arial"/>
                <w:b/>
              </w:rPr>
            </w:pPr>
            <w:r w:rsidRPr="009C216E">
              <w:rPr>
                <w:rFonts w:ascii="Arial" w:hAnsi="Arial" w:cs="Arial"/>
                <w:b/>
              </w:rPr>
              <w:t>Revised Proposal (Main service delivery)</w:t>
            </w:r>
          </w:p>
        </w:tc>
        <w:tc>
          <w:tcPr>
            <w:tcW w:w="7230" w:type="dxa"/>
            <w:shd w:val="clear" w:color="auto" w:fill="auto"/>
          </w:tcPr>
          <w:p w:rsidR="006E05E6" w:rsidRPr="009C216E" w:rsidRDefault="006E05E6" w:rsidP="00D77A63">
            <w:pPr>
              <w:rPr>
                <w:rFonts w:ascii="Arial" w:hAnsi="Arial" w:cs="Arial"/>
                <w:b/>
              </w:rPr>
            </w:pPr>
            <w:r w:rsidRPr="009C216E">
              <w:rPr>
                <w:rFonts w:ascii="Arial" w:hAnsi="Arial" w:cs="Arial"/>
                <w:b/>
              </w:rPr>
              <w:t>Rationale</w:t>
            </w:r>
          </w:p>
        </w:tc>
      </w:tr>
      <w:tr w:rsidR="006E05E6" w:rsidRPr="009C216E" w:rsidTr="006E05E6">
        <w:tc>
          <w:tcPr>
            <w:tcW w:w="2254" w:type="dxa"/>
            <w:shd w:val="clear" w:color="auto" w:fill="auto"/>
          </w:tcPr>
          <w:p w:rsidR="006E05E6" w:rsidRPr="009C216E" w:rsidRDefault="006E05E6" w:rsidP="00D77A63">
            <w:pPr>
              <w:rPr>
                <w:rFonts w:ascii="Arial" w:hAnsi="Arial" w:cs="Arial"/>
              </w:rPr>
            </w:pPr>
            <w:r w:rsidRPr="009C216E">
              <w:rPr>
                <w:rFonts w:ascii="Arial" w:hAnsi="Arial" w:cs="Arial"/>
              </w:rPr>
              <w:t>3. Burnley City Learning Centre</w:t>
            </w:r>
          </w:p>
        </w:tc>
        <w:tc>
          <w:tcPr>
            <w:tcW w:w="2986" w:type="dxa"/>
            <w:shd w:val="clear" w:color="auto" w:fill="auto"/>
          </w:tcPr>
          <w:p w:rsidR="006E05E6" w:rsidRPr="009C216E" w:rsidRDefault="006E05E6" w:rsidP="00D77A63">
            <w:pPr>
              <w:rPr>
                <w:rFonts w:ascii="Arial" w:hAnsi="Arial" w:cs="Arial"/>
              </w:rPr>
            </w:pPr>
            <w:r w:rsidRPr="009C216E">
              <w:rPr>
                <w:rFonts w:ascii="Arial" w:hAnsi="Arial" w:cs="Arial"/>
              </w:rPr>
              <w:t>Proposed for future use for Conferencing</w:t>
            </w:r>
          </w:p>
        </w:tc>
        <w:tc>
          <w:tcPr>
            <w:tcW w:w="2693" w:type="dxa"/>
            <w:shd w:val="clear" w:color="auto" w:fill="auto"/>
          </w:tcPr>
          <w:p w:rsidR="006E05E6" w:rsidRPr="009C216E" w:rsidRDefault="006E05E6" w:rsidP="00D77A63">
            <w:pPr>
              <w:rPr>
                <w:rFonts w:ascii="Arial" w:hAnsi="Arial" w:cs="Arial"/>
              </w:rPr>
            </w:pPr>
            <w:r w:rsidRPr="009C216E">
              <w:rPr>
                <w:rFonts w:ascii="Arial" w:hAnsi="Arial" w:cs="Arial"/>
              </w:rPr>
              <w:t>Proposed for future use for Conferencing and WPEH 12-19+ years (outreach)</w:t>
            </w:r>
          </w:p>
        </w:tc>
        <w:tc>
          <w:tcPr>
            <w:tcW w:w="7230" w:type="dxa"/>
            <w:shd w:val="clear" w:color="auto" w:fill="auto"/>
          </w:tcPr>
          <w:p w:rsidR="006E05E6" w:rsidRPr="009C216E" w:rsidRDefault="006E05E6" w:rsidP="00D77A63">
            <w:pPr>
              <w:rPr>
                <w:rFonts w:ascii="Arial" w:hAnsi="Arial" w:cs="Arial"/>
              </w:rPr>
            </w:pPr>
            <w:r w:rsidRPr="009C216E">
              <w:rPr>
                <w:rFonts w:ascii="Arial" w:hAnsi="Arial" w:cs="Arial"/>
              </w:rPr>
              <w:t>Service delivery change - preference by young people not to access social care premises for support.  This building provides a suitable neutral alternative for delivery of WPEH 12-19+ group learning activities and meetings.</w:t>
            </w:r>
          </w:p>
        </w:tc>
      </w:tr>
      <w:tr w:rsidR="006E05E6" w:rsidRPr="009C216E" w:rsidTr="006E05E6">
        <w:tc>
          <w:tcPr>
            <w:tcW w:w="2254" w:type="dxa"/>
            <w:shd w:val="clear" w:color="auto" w:fill="auto"/>
          </w:tcPr>
          <w:p w:rsidR="006E05E6" w:rsidRPr="009C216E" w:rsidRDefault="006E05E6" w:rsidP="00D77A63">
            <w:pPr>
              <w:rPr>
                <w:rFonts w:ascii="Arial" w:hAnsi="Arial" w:cs="Arial"/>
              </w:rPr>
            </w:pPr>
            <w:r w:rsidRPr="009C216E">
              <w:rPr>
                <w:rFonts w:ascii="Arial" w:hAnsi="Arial" w:cs="Arial"/>
              </w:rPr>
              <w:t xml:space="preserve">13.  </w:t>
            </w:r>
            <w:proofErr w:type="spellStart"/>
            <w:r w:rsidRPr="009C216E">
              <w:rPr>
                <w:rFonts w:ascii="Arial" w:hAnsi="Arial" w:cs="Arial"/>
              </w:rPr>
              <w:t>Stoneyholme</w:t>
            </w:r>
            <w:proofErr w:type="spellEnd"/>
            <w:r w:rsidRPr="009C216E">
              <w:rPr>
                <w:rFonts w:ascii="Arial" w:hAnsi="Arial" w:cs="Arial"/>
              </w:rPr>
              <w:t xml:space="preserve"> and </w:t>
            </w:r>
            <w:proofErr w:type="spellStart"/>
            <w:r w:rsidRPr="009C216E">
              <w:rPr>
                <w:rFonts w:ascii="Arial" w:hAnsi="Arial" w:cs="Arial"/>
              </w:rPr>
              <w:t>Daneshouse</w:t>
            </w:r>
            <w:proofErr w:type="spellEnd"/>
            <w:r w:rsidRPr="009C216E">
              <w:rPr>
                <w:rFonts w:ascii="Arial" w:hAnsi="Arial" w:cs="Arial"/>
              </w:rPr>
              <w:t xml:space="preserve"> Young People's Centre</w:t>
            </w:r>
          </w:p>
        </w:tc>
        <w:tc>
          <w:tcPr>
            <w:tcW w:w="2986" w:type="dxa"/>
            <w:shd w:val="clear" w:color="auto" w:fill="auto"/>
          </w:tcPr>
          <w:p w:rsidR="006E05E6" w:rsidRPr="009C216E" w:rsidRDefault="006E05E6" w:rsidP="00D77A63">
            <w:pPr>
              <w:rPr>
                <w:rFonts w:ascii="Arial" w:hAnsi="Arial" w:cs="Arial"/>
              </w:rPr>
            </w:pPr>
            <w:r w:rsidRPr="009C216E">
              <w:rPr>
                <w:rFonts w:ascii="Arial" w:hAnsi="Arial" w:cs="Arial"/>
              </w:rPr>
              <w:t>Proposed for future use by WPEH 0–19+ years (designated children's centre)</w:t>
            </w:r>
          </w:p>
        </w:tc>
        <w:tc>
          <w:tcPr>
            <w:tcW w:w="2693" w:type="dxa"/>
            <w:shd w:val="clear" w:color="auto" w:fill="auto"/>
          </w:tcPr>
          <w:p w:rsidR="006E05E6" w:rsidRPr="009C216E" w:rsidRDefault="006E05E6" w:rsidP="00D77A63">
            <w:pPr>
              <w:rPr>
                <w:rFonts w:ascii="Arial" w:hAnsi="Arial" w:cs="Arial"/>
              </w:rPr>
            </w:pPr>
            <w:r w:rsidRPr="009C216E">
              <w:rPr>
                <w:rFonts w:ascii="Arial" w:hAnsi="Arial" w:cs="Arial"/>
              </w:rPr>
              <w:t>Proposed for future use by WPEH 0-19+ years.</w:t>
            </w:r>
          </w:p>
        </w:tc>
        <w:tc>
          <w:tcPr>
            <w:tcW w:w="7230" w:type="dxa"/>
            <w:shd w:val="clear" w:color="auto" w:fill="auto"/>
          </w:tcPr>
          <w:p w:rsidR="006E05E6" w:rsidRPr="009C216E" w:rsidRDefault="006E05E6" w:rsidP="00D77A63">
            <w:pPr>
              <w:rPr>
                <w:rFonts w:ascii="Arial" w:hAnsi="Arial" w:cs="Arial"/>
              </w:rPr>
            </w:pPr>
            <w:r w:rsidRPr="009C216E">
              <w:rPr>
                <w:rFonts w:ascii="Arial" w:hAnsi="Arial" w:cs="Arial"/>
              </w:rPr>
              <w:t>This will be a linked children's centre to The Chai Children's Centre.</w:t>
            </w:r>
          </w:p>
        </w:tc>
      </w:tr>
    </w:tbl>
    <w:p w:rsidR="00D12164" w:rsidRPr="009C216E" w:rsidRDefault="00D12164">
      <w:pPr>
        <w:rPr>
          <w:rFonts w:ascii="Arial" w:hAnsi="Arial" w:cs="Arial"/>
        </w:rPr>
        <w:sectPr w:rsidR="00D12164" w:rsidRPr="009C216E" w:rsidSect="006E05E6">
          <w:type w:val="continuous"/>
          <w:pgSz w:w="16838" w:h="11906" w:orient="landscape"/>
          <w:pgMar w:top="720" w:right="720" w:bottom="720" w:left="720" w:header="708" w:footer="708" w:gutter="0"/>
          <w:cols w:space="708"/>
          <w:docGrid w:linePitch="360"/>
        </w:sectPr>
      </w:pPr>
    </w:p>
    <w:p w:rsidR="006E05E6" w:rsidRPr="009C216E" w:rsidRDefault="006C0394">
      <w:pPr>
        <w:rPr>
          <w:rFonts w:ascii="Arial" w:hAnsi="Arial" w:cs="Arial"/>
        </w:rPr>
      </w:pPr>
      <w:r w:rsidRPr="009C216E">
        <w:rPr>
          <w:rFonts w:ascii="Arial" w:hAnsi="Arial" w:cs="Arial"/>
        </w:rPr>
        <w:t>The network of buildings will be available for flexible use by all public facing services as appropriate with further colocation of services to be developed in response to service need and delivery of corporate priorities.</w:t>
      </w:r>
      <w:r w:rsidR="006E05E6" w:rsidRPr="009C216E">
        <w:rPr>
          <w:rFonts w:ascii="Arial" w:hAnsi="Arial" w:cs="Arial"/>
        </w:rPr>
        <w:br w:type="page"/>
      </w:r>
    </w:p>
    <w:tbl>
      <w:tblPr>
        <w:tblStyle w:val="TableGrid"/>
        <w:tblW w:w="15163" w:type="dxa"/>
        <w:tblLayout w:type="fixed"/>
        <w:tblLook w:val="04A0" w:firstRow="1" w:lastRow="0" w:firstColumn="1" w:lastColumn="0" w:noHBand="0" w:noVBand="1"/>
      </w:tblPr>
      <w:tblGrid>
        <w:gridCol w:w="2122"/>
        <w:gridCol w:w="1701"/>
        <w:gridCol w:w="6237"/>
        <w:gridCol w:w="1417"/>
        <w:gridCol w:w="1418"/>
        <w:gridCol w:w="850"/>
        <w:gridCol w:w="1418"/>
      </w:tblGrid>
      <w:tr w:rsidR="006E05E6" w:rsidRPr="009C216E" w:rsidTr="00487FCC">
        <w:trPr>
          <w:trHeight w:val="1260"/>
          <w:tblHeader/>
        </w:trPr>
        <w:tc>
          <w:tcPr>
            <w:tcW w:w="2122" w:type="dxa"/>
            <w:noWrap/>
            <w:hideMark/>
          </w:tcPr>
          <w:p w:rsidR="006E05E6" w:rsidRPr="009C216E" w:rsidRDefault="006E05E6" w:rsidP="00D77A63">
            <w:pPr>
              <w:rPr>
                <w:rFonts w:ascii="Arial" w:hAnsi="Arial" w:cs="Arial"/>
                <w:b/>
                <w:bCs/>
              </w:rPr>
            </w:pPr>
            <w:r w:rsidRPr="009C216E">
              <w:rPr>
                <w:rFonts w:ascii="Arial" w:hAnsi="Arial" w:cs="Arial"/>
                <w:b/>
                <w:bCs/>
              </w:rPr>
              <w:lastRenderedPageBreak/>
              <w:t>District</w:t>
            </w:r>
          </w:p>
        </w:tc>
        <w:tc>
          <w:tcPr>
            <w:tcW w:w="1701" w:type="dxa"/>
            <w:hideMark/>
          </w:tcPr>
          <w:p w:rsidR="006E05E6" w:rsidRPr="009C216E" w:rsidRDefault="006E05E6" w:rsidP="00D77A63">
            <w:pPr>
              <w:rPr>
                <w:rFonts w:ascii="Arial" w:hAnsi="Arial" w:cs="Arial"/>
                <w:b/>
                <w:bCs/>
              </w:rPr>
            </w:pPr>
            <w:r w:rsidRPr="009C216E">
              <w:rPr>
                <w:rFonts w:ascii="Arial" w:hAnsi="Arial" w:cs="Arial"/>
                <w:b/>
                <w:bCs/>
              </w:rPr>
              <w:t>Consultation No.</w:t>
            </w:r>
          </w:p>
        </w:tc>
        <w:tc>
          <w:tcPr>
            <w:tcW w:w="6237" w:type="dxa"/>
            <w:noWrap/>
            <w:hideMark/>
          </w:tcPr>
          <w:p w:rsidR="006E05E6" w:rsidRPr="009C216E" w:rsidRDefault="006E05E6" w:rsidP="00D77A63">
            <w:pPr>
              <w:rPr>
                <w:rFonts w:ascii="Arial" w:hAnsi="Arial" w:cs="Arial"/>
                <w:b/>
                <w:bCs/>
              </w:rPr>
            </w:pPr>
            <w:r w:rsidRPr="009C216E">
              <w:rPr>
                <w:rFonts w:ascii="Arial" w:hAnsi="Arial" w:cs="Arial"/>
                <w:b/>
                <w:bCs/>
              </w:rPr>
              <w:t>Building</w:t>
            </w:r>
          </w:p>
        </w:tc>
        <w:tc>
          <w:tcPr>
            <w:tcW w:w="1417" w:type="dxa"/>
            <w:hideMark/>
          </w:tcPr>
          <w:p w:rsidR="006E05E6" w:rsidRPr="009C216E" w:rsidRDefault="006E05E6" w:rsidP="00D77A63">
            <w:pPr>
              <w:rPr>
                <w:rFonts w:ascii="Arial" w:hAnsi="Arial" w:cs="Arial"/>
                <w:b/>
                <w:bCs/>
              </w:rPr>
            </w:pPr>
            <w:r w:rsidRPr="009C216E">
              <w:rPr>
                <w:rFonts w:ascii="Arial" w:hAnsi="Arial" w:cs="Arial"/>
                <w:b/>
                <w:bCs/>
              </w:rPr>
              <w:t>Continue to deliver LCC services</w:t>
            </w:r>
          </w:p>
        </w:tc>
        <w:tc>
          <w:tcPr>
            <w:tcW w:w="1418" w:type="dxa"/>
            <w:hideMark/>
          </w:tcPr>
          <w:p w:rsidR="006E05E6" w:rsidRPr="009C216E" w:rsidRDefault="006E05E6" w:rsidP="00D77A63">
            <w:pPr>
              <w:rPr>
                <w:rFonts w:ascii="Arial" w:hAnsi="Arial" w:cs="Arial"/>
                <w:b/>
                <w:bCs/>
              </w:rPr>
            </w:pPr>
            <w:r w:rsidRPr="009C216E">
              <w:rPr>
                <w:rFonts w:ascii="Arial" w:hAnsi="Arial" w:cs="Arial"/>
                <w:b/>
                <w:bCs/>
              </w:rPr>
              <w:t>No longer deliver LCC services</w:t>
            </w:r>
          </w:p>
        </w:tc>
        <w:tc>
          <w:tcPr>
            <w:tcW w:w="850" w:type="dxa"/>
            <w:noWrap/>
            <w:hideMark/>
          </w:tcPr>
          <w:p w:rsidR="006E05E6" w:rsidRPr="009C216E" w:rsidRDefault="006E05E6" w:rsidP="00D77A63">
            <w:pPr>
              <w:rPr>
                <w:rFonts w:ascii="Arial" w:hAnsi="Arial" w:cs="Arial"/>
                <w:b/>
                <w:bCs/>
              </w:rPr>
            </w:pPr>
            <w:r w:rsidRPr="009C216E">
              <w:rPr>
                <w:rFonts w:ascii="Arial" w:hAnsi="Arial" w:cs="Arial"/>
                <w:b/>
                <w:bCs/>
              </w:rPr>
              <w:t>EOIs</w:t>
            </w:r>
          </w:p>
        </w:tc>
        <w:tc>
          <w:tcPr>
            <w:tcW w:w="1418" w:type="dxa"/>
            <w:hideMark/>
          </w:tcPr>
          <w:p w:rsidR="006E05E6" w:rsidRPr="009C216E" w:rsidRDefault="006E05E6" w:rsidP="00D77A63">
            <w:pPr>
              <w:rPr>
                <w:rFonts w:ascii="Arial" w:hAnsi="Arial" w:cs="Arial"/>
                <w:b/>
                <w:bCs/>
              </w:rPr>
            </w:pPr>
            <w:r w:rsidRPr="009C216E">
              <w:rPr>
                <w:rFonts w:ascii="Arial" w:hAnsi="Arial" w:cs="Arial"/>
                <w:b/>
                <w:bCs/>
              </w:rPr>
              <w:t>Business Cases</w:t>
            </w:r>
          </w:p>
        </w:tc>
      </w:tr>
      <w:tr w:rsidR="00F2353E" w:rsidRPr="009C216E" w:rsidTr="00487FCC">
        <w:trPr>
          <w:trHeight w:val="360"/>
          <w:tblHeader/>
        </w:trPr>
        <w:tc>
          <w:tcPr>
            <w:tcW w:w="2122" w:type="dxa"/>
            <w:hideMark/>
          </w:tcPr>
          <w:p w:rsidR="00F2353E" w:rsidRPr="009C216E" w:rsidRDefault="00F2353E">
            <w:pPr>
              <w:rPr>
                <w:rFonts w:ascii="Arial" w:hAnsi="Arial" w:cs="Arial"/>
              </w:rPr>
            </w:pPr>
            <w:r w:rsidRPr="009C216E">
              <w:rPr>
                <w:rFonts w:ascii="Arial" w:hAnsi="Arial" w:cs="Arial"/>
              </w:rPr>
              <w:t>Chorley</w:t>
            </w:r>
          </w:p>
        </w:tc>
        <w:tc>
          <w:tcPr>
            <w:tcW w:w="1701" w:type="dxa"/>
            <w:hideMark/>
          </w:tcPr>
          <w:p w:rsidR="00F2353E" w:rsidRPr="009C216E" w:rsidRDefault="00F2353E">
            <w:pPr>
              <w:rPr>
                <w:rFonts w:ascii="Arial" w:hAnsi="Arial" w:cs="Arial"/>
              </w:rPr>
            </w:pPr>
            <w:r w:rsidRPr="009C216E">
              <w:rPr>
                <w:rFonts w:ascii="Arial" w:hAnsi="Arial" w:cs="Arial"/>
              </w:rPr>
              <w:t>26</w:t>
            </w:r>
          </w:p>
        </w:tc>
        <w:tc>
          <w:tcPr>
            <w:tcW w:w="6237" w:type="dxa"/>
            <w:hideMark/>
          </w:tcPr>
          <w:p w:rsidR="00F2353E" w:rsidRPr="009C216E" w:rsidRDefault="00F2353E">
            <w:pPr>
              <w:rPr>
                <w:rFonts w:ascii="Arial" w:hAnsi="Arial" w:cs="Arial"/>
              </w:rPr>
            </w:pPr>
            <w:r w:rsidRPr="009C216E">
              <w:rPr>
                <w:rFonts w:ascii="Arial" w:hAnsi="Arial" w:cs="Arial"/>
              </w:rPr>
              <w:t>Children's Social Care (The Hawthorn's)</w:t>
            </w:r>
          </w:p>
        </w:tc>
        <w:tc>
          <w:tcPr>
            <w:tcW w:w="1417"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Chorley</w:t>
            </w:r>
          </w:p>
        </w:tc>
        <w:tc>
          <w:tcPr>
            <w:tcW w:w="1701" w:type="dxa"/>
            <w:hideMark/>
          </w:tcPr>
          <w:p w:rsidR="00F2353E" w:rsidRPr="009C216E" w:rsidRDefault="00F2353E">
            <w:pPr>
              <w:rPr>
                <w:rFonts w:ascii="Arial" w:hAnsi="Arial" w:cs="Arial"/>
              </w:rPr>
            </w:pPr>
            <w:r w:rsidRPr="009C216E">
              <w:rPr>
                <w:rFonts w:ascii="Arial" w:hAnsi="Arial" w:cs="Arial"/>
              </w:rPr>
              <w:t>27</w:t>
            </w:r>
          </w:p>
        </w:tc>
        <w:tc>
          <w:tcPr>
            <w:tcW w:w="6237" w:type="dxa"/>
            <w:hideMark/>
          </w:tcPr>
          <w:p w:rsidR="00F2353E" w:rsidRPr="009C216E" w:rsidRDefault="00F2353E">
            <w:pPr>
              <w:rPr>
                <w:rFonts w:ascii="Arial" w:hAnsi="Arial" w:cs="Arial"/>
              </w:rPr>
            </w:pPr>
            <w:r w:rsidRPr="009C216E">
              <w:rPr>
                <w:rFonts w:ascii="Arial" w:hAnsi="Arial" w:cs="Arial"/>
              </w:rPr>
              <w:t>Chorley Adult Disability Day Services (Bankside)</w:t>
            </w:r>
          </w:p>
        </w:tc>
        <w:tc>
          <w:tcPr>
            <w:tcW w:w="1417"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Chorley</w:t>
            </w:r>
          </w:p>
        </w:tc>
        <w:tc>
          <w:tcPr>
            <w:tcW w:w="1701" w:type="dxa"/>
            <w:hideMark/>
          </w:tcPr>
          <w:p w:rsidR="00F2353E" w:rsidRPr="009C216E" w:rsidRDefault="00F2353E">
            <w:pPr>
              <w:rPr>
                <w:rFonts w:ascii="Arial" w:hAnsi="Arial" w:cs="Arial"/>
              </w:rPr>
            </w:pPr>
            <w:r w:rsidRPr="009C216E">
              <w:rPr>
                <w:rFonts w:ascii="Arial" w:hAnsi="Arial" w:cs="Arial"/>
              </w:rPr>
              <w:t>28</w:t>
            </w:r>
          </w:p>
        </w:tc>
        <w:tc>
          <w:tcPr>
            <w:tcW w:w="6237" w:type="dxa"/>
            <w:hideMark/>
          </w:tcPr>
          <w:p w:rsidR="00F2353E" w:rsidRPr="009C216E" w:rsidRDefault="00F2353E">
            <w:pPr>
              <w:rPr>
                <w:rFonts w:ascii="Arial" w:hAnsi="Arial" w:cs="Arial"/>
              </w:rPr>
            </w:pPr>
            <w:r w:rsidRPr="009C216E">
              <w:rPr>
                <w:rFonts w:ascii="Arial" w:hAnsi="Arial" w:cs="Arial"/>
              </w:rPr>
              <w:t>Chorley Library</w:t>
            </w:r>
          </w:p>
        </w:tc>
        <w:tc>
          <w:tcPr>
            <w:tcW w:w="1417"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Chorley</w:t>
            </w:r>
          </w:p>
        </w:tc>
        <w:tc>
          <w:tcPr>
            <w:tcW w:w="1701" w:type="dxa"/>
            <w:hideMark/>
          </w:tcPr>
          <w:p w:rsidR="00F2353E" w:rsidRPr="009C216E" w:rsidRDefault="00F2353E">
            <w:pPr>
              <w:rPr>
                <w:rFonts w:ascii="Arial" w:hAnsi="Arial" w:cs="Arial"/>
              </w:rPr>
            </w:pPr>
            <w:r w:rsidRPr="009C216E">
              <w:rPr>
                <w:rFonts w:ascii="Arial" w:hAnsi="Arial" w:cs="Arial"/>
              </w:rPr>
              <w:t>29</w:t>
            </w:r>
          </w:p>
        </w:tc>
        <w:tc>
          <w:tcPr>
            <w:tcW w:w="6237" w:type="dxa"/>
            <w:hideMark/>
          </w:tcPr>
          <w:p w:rsidR="00F2353E" w:rsidRPr="009C216E" w:rsidRDefault="00F2353E">
            <w:pPr>
              <w:rPr>
                <w:rFonts w:ascii="Arial" w:hAnsi="Arial" w:cs="Arial"/>
              </w:rPr>
            </w:pPr>
            <w:r w:rsidRPr="009C216E">
              <w:rPr>
                <w:rFonts w:ascii="Arial" w:hAnsi="Arial" w:cs="Arial"/>
              </w:rPr>
              <w:t>Chorley Registration Office</w:t>
            </w:r>
          </w:p>
        </w:tc>
        <w:tc>
          <w:tcPr>
            <w:tcW w:w="1417"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Chorley</w:t>
            </w:r>
          </w:p>
        </w:tc>
        <w:tc>
          <w:tcPr>
            <w:tcW w:w="1701" w:type="dxa"/>
            <w:hideMark/>
          </w:tcPr>
          <w:p w:rsidR="00F2353E" w:rsidRPr="009C216E" w:rsidRDefault="00F2353E">
            <w:pPr>
              <w:rPr>
                <w:rFonts w:ascii="Arial" w:hAnsi="Arial" w:cs="Arial"/>
              </w:rPr>
            </w:pPr>
            <w:r w:rsidRPr="009C216E">
              <w:rPr>
                <w:rFonts w:ascii="Arial" w:hAnsi="Arial" w:cs="Arial"/>
              </w:rPr>
              <w:t>30</w:t>
            </w:r>
          </w:p>
        </w:tc>
        <w:tc>
          <w:tcPr>
            <w:tcW w:w="6237" w:type="dxa"/>
            <w:hideMark/>
          </w:tcPr>
          <w:p w:rsidR="00F2353E" w:rsidRPr="009C216E" w:rsidRDefault="00F2353E">
            <w:pPr>
              <w:rPr>
                <w:rFonts w:ascii="Arial" w:hAnsi="Arial" w:cs="Arial"/>
              </w:rPr>
            </w:pPr>
            <w:r w:rsidRPr="009C216E">
              <w:rPr>
                <w:rFonts w:ascii="Arial" w:hAnsi="Arial" w:cs="Arial"/>
              </w:rPr>
              <w:t>Clayton Green Library</w:t>
            </w:r>
          </w:p>
        </w:tc>
        <w:tc>
          <w:tcPr>
            <w:tcW w:w="1417"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Chorley</w:t>
            </w:r>
          </w:p>
        </w:tc>
        <w:tc>
          <w:tcPr>
            <w:tcW w:w="1701" w:type="dxa"/>
            <w:hideMark/>
          </w:tcPr>
          <w:p w:rsidR="00F2353E" w:rsidRPr="009C216E" w:rsidRDefault="00F2353E">
            <w:pPr>
              <w:rPr>
                <w:rFonts w:ascii="Arial" w:hAnsi="Arial" w:cs="Arial"/>
              </w:rPr>
            </w:pPr>
            <w:r w:rsidRPr="009C216E">
              <w:rPr>
                <w:rFonts w:ascii="Arial" w:hAnsi="Arial" w:cs="Arial"/>
              </w:rPr>
              <w:t>31</w:t>
            </w:r>
          </w:p>
        </w:tc>
        <w:tc>
          <w:tcPr>
            <w:tcW w:w="6237" w:type="dxa"/>
            <w:hideMark/>
          </w:tcPr>
          <w:p w:rsidR="00F2353E" w:rsidRPr="009C216E" w:rsidRDefault="00F2353E">
            <w:pPr>
              <w:rPr>
                <w:rFonts w:ascii="Arial" w:hAnsi="Arial" w:cs="Arial"/>
              </w:rPr>
            </w:pPr>
            <w:proofErr w:type="spellStart"/>
            <w:r w:rsidRPr="009C216E">
              <w:rPr>
                <w:rFonts w:ascii="Arial" w:hAnsi="Arial" w:cs="Arial"/>
              </w:rPr>
              <w:t>Coppull</w:t>
            </w:r>
            <w:proofErr w:type="spellEnd"/>
            <w:r w:rsidRPr="009C216E">
              <w:rPr>
                <w:rFonts w:ascii="Arial" w:hAnsi="Arial" w:cs="Arial"/>
              </w:rPr>
              <w:t xml:space="preserve"> Library</w:t>
            </w:r>
          </w:p>
        </w:tc>
        <w:tc>
          <w:tcPr>
            <w:tcW w:w="1417"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Chorley</w:t>
            </w:r>
          </w:p>
        </w:tc>
        <w:tc>
          <w:tcPr>
            <w:tcW w:w="1701" w:type="dxa"/>
            <w:hideMark/>
          </w:tcPr>
          <w:p w:rsidR="00F2353E" w:rsidRPr="009C216E" w:rsidRDefault="00F2353E">
            <w:pPr>
              <w:rPr>
                <w:rFonts w:ascii="Arial" w:hAnsi="Arial" w:cs="Arial"/>
              </w:rPr>
            </w:pPr>
            <w:r w:rsidRPr="009C216E">
              <w:rPr>
                <w:rFonts w:ascii="Arial" w:hAnsi="Arial" w:cs="Arial"/>
              </w:rPr>
              <w:t>32</w:t>
            </w:r>
          </w:p>
        </w:tc>
        <w:tc>
          <w:tcPr>
            <w:tcW w:w="6237" w:type="dxa"/>
            <w:hideMark/>
          </w:tcPr>
          <w:p w:rsidR="00F2353E" w:rsidRPr="009C216E" w:rsidRDefault="00F2353E">
            <w:pPr>
              <w:rPr>
                <w:rFonts w:ascii="Arial" w:hAnsi="Arial" w:cs="Arial"/>
              </w:rPr>
            </w:pPr>
            <w:r w:rsidRPr="009C216E">
              <w:rPr>
                <w:rFonts w:ascii="Arial" w:hAnsi="Arial" w:cs="Arial"/>
              </w:rPr>
              <w:t>Duke Street Children's Centre</w:t>
            </w:r>
          </w:p>
        </w:tc>
        <w:tc>
          <w:tcPr>
            <w:tcW w:w="1417"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Chorley</w:t>
            </w:r>
          </w:p>
        </w:tc>
        <w:tc>
          <w:tcPr>
            <w:tcW w:w="1701" w:type="dxa"/>
            <w:hideMark/>
          </w:tcPr>
          <w:p w:rsidR="00F2353E" w:rsidRPr="009C216E" w:rsidRDefault="00F2353E">
            <w:pPr>
              <w:rPr>
                <w:rFonts w:ascii="Arial" w:hAnsi="Arial" w:cs="Arial"/>
              </w:rPr>
            </w:pPr>
            <w:r w:rsidRPr="009C216E">
              <w:rPr>
                <w:rFonts w:ascii="Arial" w:hAnsi="Arial" w:cs="Arial"/>
              </w:rPr>
              <w:t>33</w:t>
            </w:r>
          </w:p>
        </w:tc>
        <w:tc>
          <w:tcPr>
            <w:tcW w:w="6237" w:type="dxa"/>
            <w:hideMark/>
          </w:tcPr>
          <w:p w:rsidR="00F2353E" w:rsidRPr="009C216E" w:rsidRDefault="00F2353E">
            <w:pPr>
              <w:rPr>
                <w:rFonts w:ascii="Arial" w:hAnsi="Arial" w:cs="Arial"/>
              </w:rPr>
            </w:pPr>
            <w:r w:rsidRPr="009C216E">
              <w:rPr>
                <w:rFonts w:ascii="Arial" w:hAnsi="Arial" w:cs="Arial"/>
              </w:rPr>
              <w:t>Eccleston Library</w:t>
            </w:r>
          </w:p>
        </w:tc>
        <w:tc>
          <w:tcPr>
            <w:tcW w:w="1417"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Chorley</w:t>
            </w:r>
          </w:p>
        </w:tc>
        <w:tc>
          <w:tcPr>
            <w:tcW w:w="1701" w:type="dxa"/>
            <w:hideMark/>
          </w:tcPr>
          <w:p w:rsidR="00F2353E" w:rsidRPr="009C216E" w:rsidRDefault="00F2353E">
            <w:pPr>
              <w:rPr>
                <w:rFonts w:ascii="Arial" w:hAnsi="Arial" w:cs="Arial"/>
              </w:rPr>
            </w:pPr>
            <w:r w:rsidRPr="009C216E">
              <w:rPr>
                <w:rFonts w:ascii="Arial" w:hAnsi="Arial" w:cs="Arial"/>
              </w:rPr>
              <w:t>34</w:t>
            </w:r>
          </w:p>
        </w:tc>
        <w:tc>
          <w:tcPr>
            <w:tcW w:w="6237" w:type="dxa"/>
            <w:hideMark/>
          </w:tcPr>
          <w:p w:rsidR="00F2353E" w:rsidRPr="009C216E" w:rsidRDefault="00F2353E">
            <w:pPr>
              <w:rPr>
                <w:rFonts w:ascii="Arial" w:hAnsi="Arial" w:cs="Arial"/>
              </w:rPr>
            </w:pPr>
            <w:proofErr w:type="spellStart"/>
            <w:r w:rsidRPr="009C216E">
              <w:rPr>
                <w:rFonts w:ascii="Arial" w:hAnsi="Arial" w:cs="Arial"/>
              </w:rPr>
              <w:t>Euxton</w:t>
            </w:r>
            <w:proofErr w:type="spellEnd"/>
            <w:r w:rsidRPr="009C216E">
              <w:rPr>
                <w:rFonts w:ascii="Arial" w:hAnsi="Arial" w:cs="Arial"/>
              </w:rPr>
              <w:t xml:space="preserve"> Library</w:t>
            </w:r>
          </w:p>
        </w:tc>
        <w:tc>
          <w:tcPr>
            <w:tcW w:w="1417"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Chorley</w:t>
            </w:r>
          </w:p>
        </w:tc>
        <w:tc>
          <w:tcPr>
            <w:tcW w:w="1701" w:type="dxa"/>
            <w:hideMark/>
          </w:tcPr>
          <w:p w:rsidR="00F2353E" w:rsidRPr="009C216E" w:rsidRDefault="00F2353E">
            <w:pPr>
              <w:rPr>
                <w:rFonts w:ascii="Arial" w:hAnsi="Arial" w:cs="Arial"/>
              </w:rPr>
            </w:pPr>
            <w:r w:rsidRPr="009C216E">
              <w:rPr>
                <w:rFonts w:ascii="Arial" w:hAnsi="Arial" w:cs="Arial"/>
              </w:rPr>
              <w:t>35</w:t>
            </w:r>
          </w:p>
        </w:tc>
        <w:tc>
          <w:tcPr>
            <w:tcW w:w="6237" w:type="dxa"/>
            <w:hideMark/>
          </w:tcPr>
          <w:p w:rsidR="00F2353E" w:rsidRPr="009C216E" w:rsidRDefault="00F2353E">
            <w:pPr>
              <w:rPr>
                <w:rFonts w:ascii="Arial" w:hAnsi="Arial" w:cs="Arial"/>
              </w:rPr>
            </w:pPr>
            <w:proofErr w:type="spellStart"/>
            <w:r w:rsidRPr="009C216E">
              <w:rPr>
                <w:rFonts w:ascii="Arial" w:hAnsi="Arial" w:cs="Arial"/>
              </w:rPr>
              <w:t>Fosterfield</w:t>
            </w:r>
            <w:proofErr w:type="spellEnd"/>
            <w:r w:rsidRPr="009C216E">
              <w:rPr>
                <w:rFonts w:ascii="Arial" w:hAnsi="Arial" w:cs="Arial"/>
              </w:rPr>
              <w:t xml:space="preserve"> Day Centre</w:t>
            </w:r>
          </w:p>
        </w:tc>
        <w:tc>
          <w:tcPr>
            <w:tcW w:w="1417"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Chorley</w:t>
            </w:r>
          </w:p>
        </w:tc>
        <w:tc>
          <w:tcPr>
            <w:tcW w:w="1701" w:type="dxa"/>
            <w:hideMark/>
          </w:tcPr>
          <w:p w:rsidR="00F2353E" w:rsidRPr="009C216E" w:rsidRDefault="00F2353E">
            <w:pPr>
              <w:rPr>
                <w:rFonts w:ascii="Arial" w:hAnsi="Arial" w:cs="Arial"/>
              </w:rPr>
            </w:pPr>
            <w:r w:rsidRPr="009C216E">
              <w:rPr>
                <w:rFonts w:ascii="Arial" w:hAnsi="Arial" w:cs="Arial"/>
              </w:rPr>
              <w:t>36</w:t>
            </w:r>
          </w:p>
        </w:tc>
        <w:tc>
          <w:tcPr>
            <w:tcW w:w="6237" w:type="dxa"/>
            <w:hideMark/>
          </w:tcPr>
          <w:p w:rsidR="00F2353E" w:rsidRPr="009C216E" w:rsidRDefault="00F2353E">
            <w:pPr>
              <w:rPr>
                <w:rFonts w:ascii="Arial" w:hAnsi="Arial" w:cs="Arial"/>
              </w:rPr>
            </w:pPr>
            <w:r w:rsidRPr="009C216E">
              <w:rPr>
                <w:rFonts w:ascii="Arial" w:hAnsi="Arial" w:cs="Arial"/>
              </w:rPr>
              <w:t>Adlington Library and Children's Centre</w:t>
            </w:r>
          </w:p>
        </w:tc>
        <w:tc>
          <w:tcPr>
            <w:tcW w:w="1417"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4</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2</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Chorley</w:t>
            </w:r>
          </w:p>
        </w:tc>
        <w:tc>
          <w:tcPr>
            <w:tcW w:w="1701" w:type="dxa"/>
            <w:hideMark/>
          </w:tcPr>
          <w:p w:rsidR="00F2353E" w:rsidRPr="009C216E" w:rsidRDefault="00F2353E">
            <w:pPr>
              <w:rPr>
                <w:rFonts w:ascii="Arial" w:hAnsi="Arial" w:cs="Arial"/>
              </w:rPr>
            </w:pPr>
            <w:r w:rsidRPr="009C216E">
              <w:rPr>
                <w:rFonts w:ascii="Arial" w:hAnsi="Arial" w:cs="Arial"/>
              </w:rPr>
              <w:t>37</w:t>
            </w:r>
          </w:p>
        </w:tc>
        <w:tc>
          <w:tcPr>
            <w:tcW w:w="6237" w:type="dxa"/>
            <w:hideMark/>
          </w:tcPr>
          <w:p w:rsidR="00F2353E" w:rsidRPr="009C216E" w:rsidRDefault="00F2353E">
            <w:pPr>
              <w:rPr>
                <w:rFonts w:ascii="Arial" w:hAnsi="Arial" w:cs="Arial"/>
              </w:rPr>
            </w:pPr>
            <w:r w:rsidRPr="009C216E">
              <w:rPr>
                <w:rFonts w:ascii="Arial" w:hAnsi="Arial" w:cs="Arial"/>
              </w:rPr>
              <w:t xml:space="preserve">Astley and </w:t>
            </w:r>
            <w:proofErr w:type="spellStart"/>
            <w:r w:rsidRPr="009C216E">
              <w:rPr>
                <w:rFonts w:ascii="Arial" w:hAnsi="Arial" w:cs="Arial"/>
              </w:rPr>
              <w:t>Buckshaw</w:t>
            </w:r>
            <w:proofErr w:type="spellEnd"/>
            <w:r w:rsidRPr="009C216E">
              <w:rPr>
                <w:rFonts w:ascii="Arial" w:hAnsi="Arial" w:cs="Arial"/>
              </w:rPr>
              <w:t xml:space="preserve"> Children's Centre</w:t>
            </w:r>
          </w:p>
        </w:tc>
        <w:tc>
          <w:tcPr>
            <w:tcW w:w="1417"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Chorley</w:t>
            </w:r>
          </w:p>
        </w:tc>
        <w:tc>
          <w:tcPr>
            <w:tcW w:w="1701" w:type="dxa"/>
            <w:hideMark/>
          </w:tcPr>
          <w:p w:rsidR="00F2353E" w:rsidRPr="009C216E" w:rsidRDefault="00F2353E">
            <w:pPr>
              <w:rPr>
                <w:rFonts w:ascii="Arial" w:hAnsi="Arial" w:cs="Arial"/>
              </w:rPr>
            </w:pPr>
            <w:r w:rsidRPr="009C216E">
              <w:rPr>
                <w:rFonts w:ascii="Arial" w:hAnsi="Arial" w:cs="Arial"/>
              </w:rPr>
              <w:t>38</w:t>
            </w:r>
          </w:p>
        </w:tc>
        <w:tc>
          <w:tcPr>
            <w:tcW w:w="6237" w:type="dxa"/>
            <w:hideMark/>
          </w:tcPr>
          <w:p w:rsidR="00F2353E" w:rsidRPr="009C216E" w:rsidRDefault="00F2353E">
            <w:pPr>
              <w:rPr>
                <w:rFonts w:ascii="Arial" w:hAnsi="Arial" w:cs="Arial"/>
              </w:rPr>
            </w:pPr>
            <w:proofErr w:type="spellStart"/>
            <w:r w:rsidRPr="009C216E">
              <w:rPr>
                <w:rFonts w:ascii="Arial" w:hAnsi="Arial" w:cs="Arial"/>
              </w:rPr>
              <w:t>Blossomfields</w:t>
            </w:r>
            <w:proofErr w:type="spellEnd"/>
            <w:r w:rsidRPr="009C216E">
              <w:rPr>
                <w:rFonts w:ascii="Arial" w:hAnsi="Arial" w:cs="Arial"/>
              </w:rPr>
              <w:t xml:space="preserve"> Children's Centre</w:t>
            </w:r>
          </w:p>
        </w:tc>
        <w:tc>
          <w:tcPr>
            <w:tcW w:w="1417"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Chorley</w:t>
            </w:r>
          </w:p>
        </w:tc>
        <w:tc>
          <w:tcPr>
            <w:tcW w:w="1701" w:type="dxa"/>
            <w:hideMark/>
          </w:tcPr>
          <w:p w:rsidR="00F2353E" w:rsidRPr="009C216E" w:rsidRDefault="00F2353E">
            <w:pPr>
              <w:rPr>
                <w:rFonts w:ascii="Arial" w:hAnsi="Arial" w:cs="Arial"/>
              </w:rPr>
            </w:pPr>
            <w:r w:rsidRPr="009C216E">
              <w:rPr>
                <w:rFonts w:ascii="Arial" w:hAnsi="Arial" w:cs="Arial"/>
              </w:rPr>
              <w:t>39</w:t>
            </w:r>
          </w:p>
        </w:tc>
        <w:tc>
          <w:tcPr>
            <w:tcW w:w="6237" w:type="dxa"/>
            <w:hideMark/>
          </w:tcPr>
          <w:p w:rsidR="00F2353E" w:rsidRPr="009C216E" w:rsidRDefault="00F2353E">
            <w:pPr>
              <w:rPr>
                <w:rFonts w:ascii="Arial" w:hAnsi="Arial" w:cs="Arial"/>
              </w:rPr>
            </w:pPr>
            <w:r w:rsidRPr="009C216E">
              <w:rPr>
                <w:rFonts w:ascii="Arial" w:hAnsi="Arial" w:cs="Arial"/>
              </w:rPr>
              <w:t>Chorley Adult Disability Day Services (Holly Trees)</w:t>
            </w:r>
          </w:p>
        </w:tc>
        <w:tc>
          <w:tcPr>
            <w:tcW w:w="1417"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3</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1</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Chorley</w:t>
            </w:r>
          </w:p>
        </w:tc>
        <w:tc>
          <w:tcPr>
            <w:tcW w:w="1701" w:type="dxa"/>
            <w:hideMark/>
          </w:tcPr>
          <w:p w:rsidR="00F2353E" w:rsidRPr="009C216E" w:rsidRDefault="00F2353E">
            <w:pPr>
              <w:rPr>
                <w:rFonts w:ascii="Arial" w:hAnsi="Arial" w:cs="Arial"/>
              </w:rPr>
            </w:pPr>
            <w:r w:rsidRPr="009C216E">
              <w:rPr>
                <w:rFonts w:ascii="Arial" w:hAnsi="Arial" w:cs="Arial"/>
              </w:rPr>
              <w:t>40</w:t>
            </w:r>
          </w:p>
        </w:tc>
        <w:tc>
          <w:tcPr>
            <w:tcW w:w="6237" w:type="dxa"/>
            <w:hideMark/>
          </w:tcPr>
          <w:p w:rsidR="00F2353E" w:rsidRPr="009C216E" w:rsidRDefault="00F2353E">
            <w:pPr>
              <w:rPr>
                <w:rFonts w:ascii="Arial" w:hAnsi="Arial" w:cs="Arial"/>
              </w:rPr>
            </w:pPr>
            <w:r w:rsidRPr="009C216E">
              <w:rPr>
                <w:rFonts w:ascii="Arial" w:hAnsi="Arial" w:cs="Arial"/>
              </w:rPr>
              <w:t>Chorley Youth Offending Team</w:t>
            </w:r>
          </w:p>
        </w:tc>
        <w:tc>
          <w:tcPr>
            <w:tcW w:w="1417"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3</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2</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Chorley</w:t>
            </w:r>
          </w:p>
        </w:tc>
        <w:tc>
          <w:tcPr>
            <w:tcW w:w="1701" w:type="dxa"/>
            <w:hideMark/>
          </w:tcPr>
          <w:p w:rsidR="00F2353E" w:rsidRPr="009C216E" w:rsidRDefault="00F2353E">
            <w:pPr>
              <w:rPr>
                <w:rFonts w:ascii="Arial" w:hAnsi="Arial" w:cs="Arial"/>
              </w:rPr>
            </w:pPr>
            <w:r w:rsidRPr="009C216E">
              <w:rPr>
                <w:rFonts w:ascii="Arial" w:hAnsi="Arial" w:cs="Arial"/>
              </w:rPr>
              <w:t>41</w:t>
            </w:r>
          </w:p>
        </w:tc>
        <w:tc>
          <w:tcPr>
            <w:tcW w:w="6237" w:type="dxa"/>
            <w:hideMark/>
          </w:tcPr>
          <w:p w:rsidR="00F2353E" w:rsidRPr="009C216E" w:rsidRDefault="00F2353E">
            <w:pPr>
              <w:rPr>
                <w:rFonts w:ascii="Arial" w:hAnsi="Arial" w:cs="Arial"/>
              </w:rPr>
            </w:pPr>
            <w:r w:rsidRPr="009C216E">
              <w:rPr>
                <w:rFonts w:ascii="Arial" w:hAnsi="Arial" w:cs="Arial"/>
              </w:rPr>
              <w:t>Clayton Brook Children's Centre</w:t>
            </w:r>
          </w:p>
        </w:tc>
        <w:tc>
          <w:tcPr>
            <w:tcW w:w="1417"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2</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1</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Chorley</w:t>
            </w:r>
          </w:p>
        </w:tc>
        <w:tc>
          <w:tcPr>
            <w:tcW w:w="1701" w:type="dxa"/>
            <w:hideMark/>
          </w:tcPr>
          <w:p w:rsidR="00F2353E" w:rsidRPr="009C216E" w:rsidRDefault="00F2353E">
            <w:pPr>
              <w:rPr>
                <w:rFonts w:ascii="Arial" w:hAnsi="Arial" w:cs="Arial"/>
              </w:rPr>
            </w:pPr>
            <w:r w:rsidRPr="009C216E">
              <w:rPr>
                <w:rFonts w:ascii="Arial" w:hAnsi="Arial" w:cs="Arial"/>
              </w:rPr>
              <w:t>42</w:t>
            </w:r>
          </w:p>
        </w:tc>
        <w:tc>
          <w:tcPr>
            <w:tcW w:w="6237" w:type="dxa"/>
            <w:hideMark/>
          </w:tcPr>
          <w:p w:rsidR="00F2353E" w:rsidRPr="009C216E" w:rsidRDefault="00F2353E">
            <w:pPr>
              <w:rPr>
                <w:rFonts w:ascii="Arial" w:hAnsi="Arial" w:cs="Arial"/>
              </w:rPr>
            </w:pPr>
            <w:proofErr w:type="spellStart"/>
            <w:r w:rsidRPr="009C216E">
              <w:rPr>
                <w:rFonts w:ascii="Arial" w:hAnsi="Arial" w:cs="Arial"/>
              </w:rPr>
              <w:t>Coppull</w:t>
            </w:r>
            <w:proofErr w:type="spellEnd"/>
            <w:r w:rsidRPr="009C216E">
              <w:rPr>
                <w:rFonts w:ascii="Arial" w:hAnsi="Arial" w:cs="Arial"/>
              </w:rPr>
              <w:t xml:space="preserve"> Children's Centre</w:t>
            </w:r>
          </w:p>
        </w:tc>
        <w:tc>
          <w:tcPr>
            <w:tcW w:w="1417"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2</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1</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Chorley</w:t>
            </w:r>
          </w:p>
        </w:tc>
        <w:tc>
          <w:tcPr>
            <w:tcW w:w="1701" w:type="dxa"/>
            <w:hideMark/>
          </w:tcPr>
          <w:p w:rsidR="00F2353E" w:rsidRPr="009C216E" w:rsidRDefault="00F2353E">
            <w:pPr>
              <w:rPr>
                <w:rFonts w:ascii="Arial" w:hAnsi="Arial" w:cs="Arial"/>
              </w:rPr>
            </w:pPr>
            <w:r w:rsidRPr="009C216E">
              <w:rPr>
                <w:rFonts w:ascii="Arial" w:hAnsi="Arial" w:cs="Arial"/>
              </w:rPr>
              <w:t>43</w:t>
            </w:r>
          </w:p>
        </w:tc>
        <w:tc>
          <w:tcPr>
            <w:tcW w:w="6237" w:type="dxa"/>
            <w:hideMark/>
          </w:tcPr>
          <w:p w:rsidR="00F2353E" w:rsidRPr="009C216E" w:rsidRDefault="00F2353E">
            <w:pPr>
              <w:rPr>
                <w:rFonts w:ascii="Arial" w:hAnsi="Arial" w:cs="Arial"/>
              </w:rPr>
            </w:pPr>
            <w:proofErr w:type="spellStart"/>
            <w:r w:rsidRPr="009C216E">
              <w:rPr>
                <w:rFonts w:ascii="Arial" w:hAnsi="Arial" w:cs="Arial"/>
              </w:rPr>
              <w:t>Coppull</w:t>
            </w:r>
            <w:proofErr w:type="spellEnd"/>
            <w:r w:rsidRPr="009C216E">
              <w:rPr>
                <w:rFonts w:ascii="Arial" w:hAnsi="Arial" w:cs="Arial"/>
              </w:rPr>
              <w:t xml:space="preserve"> Young People's Centre</w:t>
            </w:r>
          </w:p>
        </w:tc>
        <w:tc>
          <w:tcPr>
            <w:tcW w:w="1417"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2</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0</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Chorley</w:t>
            </w:r>
          </w:p>
        </w:tc>
        <w:tc>
          <w:tcPr>
            <w:tcW w:w="1701" w:type="dxa"/>
            <w:hideMark/>
          </w:tcPr>
          <w:p w:rsidR="00F2353E" w:rsidRPr="009C216E" w:rsidRDefault="00F2353E">
            <w:pPr>
              <w:rPr>
                <w:rFonts w:ascii="Arial" w:hAnsi="Arial" w:cs="Arial"/>
              </w:rPr>
            </w:pPr>
            <w:r w:rsidRPr="009C216E">
              <w:rPr>
                <w:rFonts w:ascii="Arial" w:hAnsi="Arial" w:cs="Arial"/>
              </w:rPr>
              <w:t>44</w:t>
            </w:r>
          </w:p>
        </w:tc>
        <w:tc>
          <w:tcPr>
            <w:tcW w:w="6237" w:type="dxa"/>
            <w:hideMark/>
          </w:tcPr>
          <w:p w:rsidR="00F2353E" w:rsidRPr="009C216E" w:rsidRDefault="00F2353E">
            <w:pPr>
              <w:rPr>
                <w:rFonts w:ascii="Arial" w:hAnsi="Arial" w:cs="Arial"/>
              </w:rPr>
            </w:pPr>
            <w:r w:rsidRPr="009C216E">
              <w:rPr>
                <w:rFonts w:ascii="Arial" w:hAnsi="Arial" w:cs="Arial"/>
              </w:rPr>
              <w:t>Eccleston Young People's Centre</w:t>
            </w:r>
          </w:p>
        </w:tc>
        <w:tc>
          <w:tcPr>
            <w:tcW w:w="1417"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3</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0</w:t>
            </w:r>
          </w:p>
        </w:tc>
      </w:tr>
      <w:tr w:rsidR="00F2353E" w:rsidRPr="009C216E" w:rsidTr="000F77EC">
        <w:trPr>
          <w:trHeight w:val="360"/>
        </w:trPr>
        <w:tc>
          <w:tcPr>
            <w:tcW w:w="2122" w:type="dxa"/>
            <w:shd w:val="clear" w:color="auto" w:fill="D0CECE" w:themeFill="background2" w:themeFillShade="E6"/>
            <w:hideMark/>
          </w:tcPr>
          <w:p w:rsidR="00F2353E" w:rsidRPr="009C216E" w:rsidRDefault="00F2353E">
            <w:pPr>
              <w:rPr>
                <w:rFonts w:ascii="Arial" w:hAnsi="Arial" w:cs="Arial"/>
              </w:rPr>
            </w:pPr>
            <w:r w:rsidRPr="009C216E">
              <w:rPr>
                <w:rFonts w:ascii="Arial" w:hAnsi="Arial" w:cs="Arial"/>
              </w:rPr>
              <w:t>Chorley</w:t>
            </w:r>
          </w:p>
        </w:tc>
        <w:tc>
          <w:tcPr>
            <w:tcW w:w="1701" w:type="dxa"/>
            <w:shd w:val="clear" w:color="auto" w:fill="D0CECE" w:themeFill="background2" w:themeFillShade="E6"/>
            <w:hideMark/>
          </w:tcPr>
          <w:p w:rsidR="00F2353E" w:rsidRPr="009C216E" w:rsidRDefault="00F2353E">
            <w:pPr>
              <w:rPr>
                <w:rFonts w:ascii="Arial" w:hAnsi="Arial" w:cs="Arial"/>
              </w:rPr>
            </w:pPr>
            <w:r w:rsidRPr="009C216E">
              <w:rPr>
                <w:rFonts w:ascii="Arial" w:hAnsi="Arial" w:cs="Arial"/>
              </w:rPr>
              <w:t>45</w:t>
            </w:r>
          </w:p>
        </w:tc>
        <w:tc>
          <w:tcPr>
            <w:tcW w:w="6237" w:type="dxa"/>
            <w:shd w:val="clear" w:color="auto" w:fill="D0CECE" w:themeFill="background2" w:themeFillShade="E6"/>
            <w:hideMark/>
          </w:tcPr>
          <w:p w:rsidR="00F2353E" w:rsidRPr="009C216E" w:rsidRDefault="00F2353E">
            <w:pPr>
              <w:rPr>
                <w:rFonts w:ascii="Arial" w:hAnsi="Arial" w:cs="Arial"/>
              </w:rPr>
            </w:pPr>
            <w:r w:rsidRPr="009C216E">
              <w:rPr>
                <w:rFonts w:ascii="Arial" w:hAnsi="Arial" w:cs="Arial"/>
              </w:rPr>
              <w:t>Highfield Children's Centre</w:t>
            </w:r>
          </w:p>
        </w:tc>
        <w:tc>
          <w:tcPr>
            <w:tcW w:w="1417" w:type="dxa"/>
            <w:shd w:val="clear" w:color="auto" w:fill="D0CECE" w:themeFill="background2" w:themeFillShade="E6"/>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shd w:val="clear" w:color="auto" w:fill="D0CECE" w:themeFill="background2" w:themeFillShade="E6"/>
            <w:noWrap/>
            <w:hideMark/>
          </w:tcPr>
          <w:p w:rsidR="00F2353E" w:rsidRPr="009C216E" w:rsidRDefault="00F2353E" w:rsidP="00C76E58">
            <w:pPr>
              <w:jc w:val="center"/>
              <w:rPr>
                <w:rFonts w:ascii="Arial" w:hAnsi="Arial" w:cs="Arial"/>
              </w:rPr>
            </w:pPr>
          </w:p>
        </w:tc>
        <w:tc>
          <w:tcPr>
            <w:tcW w:w="850" w:type="dxa"/>
            <w:shd w:val="clear" w:color="auto" w:fill="D0CECE" w:themeFill="background2" w:themeFillShade="E6"/>
            <w:noWrap/>
            <w:hideMark/>
          </w:tcPr>
          <w:p w:rsidR="00F2353E" w:rsidRPr="009C216E" w:rsidRDefault="00F2353E" w:rsidP="00C76E58">
            <w:pPr>
              <w:jc w:val="center"/>
              <w:rPr>
                <w:rFonts w:ascii="Arial" w:hAnsi="Arial" w:cs="Arial"/>
              </w:rPr>
            </w:pPr>
            <w:r w:rsidRPr="009C216E">
              <w:rPr>
                <w:rFonts w:ascii="Arial" w:hAnsi="Arial" w:cs="Arial"/>
              </w:rPr>
              <w:t>3</w:t>
            </w:r>
          </w:p>
        </w:tc>
        <w:tc>
          <w:tcPr>
            <w:tcW w:w="1418" w:type="dxa"/>
            <w:shd w:val="clear" w:color="auto" w:fill="D0CECE" w:themeFill="background2" w:themeFillShade="E6"/>
            <w:noWrap/>
            <w:hideMark/>
          </w:tcPr>
          <w:p w:rsidR="00F2353E" w:rsidRPr="009C216E" w:rsidRDefault="00F2353E" w:rsidP="00C76E58">
            <w:pPr>
              <w:jc w:val="center"/>
              <w:rPr>
                <w:rFonts w:ascii="Arial" w:hAnsi="Arial" w:cs="Arial"/>
              </w:rPr>
            </w:pPr>
            <w:r w:rsidRPr="009C216E">
              <w:rPr>
                <w:rFonts w:ascii="Arial" w:hAnsi="Arial" w:cs="Arial"/>
              </w:rPr>
              <w:t>1</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Chorley</w:t>
            </w:r>
          </w:p>
        </w:tc>
        <w:tc>
          <w:tcPr>
            <w:tcW w:w="1701" w:type="dxa"/>
            <w:hideMark/>
          </w:tcPr>
          <w:p w:rsidR="00F2353E" w:rsidRPr="009C216E" w:rsidRDefault="00F2353E">
            <w:pPr>
              <w:rPr>
                <w:rFonts w:ascii="Arial" w:hAnsi="Arial" w:cs="Arial"/>
              </w:rPr>
            </w:pPr>
            <w:r w:rsidRPr="009C216E">
              <w:rPr>
                <w:rFonts w:ascii="Arial" w:hAnsi="Arial" w:cs="Arial"/>
              </w:rPr>
              <w:t>46</w:t>
            </w:r>
          </w:p>
        </w:tc>
        <w:tc>
          <w:tcPr>
            <w:tcW w:w="6237" w:type="dxa"/>
            <w:hideMark/>
          </w:tcPr>
          <w:p w:rsidR="00F2353E" w:rsidRPr="009C216E" w:rsidRDefault="00F2353E">
            <w:pPr>
              <w:rPr>
                <w:rFonts w:ascii="Arial" w:hAnsi="Arial" w:cs="Arial"/>
              </w:rPr>
            </w:pPr>
            <w:proofErr w:type="spellStart"/>
            <w:r w:rsidRPr="009C216E">
              <w:rPr>
                <w:rFonts w:ascii="Arial" w:hAnsi="Arial" w:cs="Arial"/>
              </w:rPr>
              <w:t>Millfield</w:t>
            </w:r>
            <w:proofErr w:type="spellEnd"/>
            <w:r w:rsidRPr="009C216E">
              <w:rPr>
                <w:rFonts w:ascii="Arial" w:hAnsi="Arial" w:cs="Arial"/>
              </w:rPr>
              <w:t xml:space="preserve"> Children's Centre </w:t>
            </w:r>
          </w:p>
        </w:tc>
        <w:tc>
          <w:tcPr>
            <w:tcW w:w="1417" w:type="dxa"/>
            <w:noWrap/>
            <w:hideMark/>
          </w:tcPr>
          <w:p w:rsidR="00F2353E" w:rsidRPr="009C216E" w:rsidRDefault="00F2353E">
            <w:pP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1</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0</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lastRenderedPageBreak/>
              <w:t>Chorley</w:t>
            </w:r>
          </w:p>
        </w:tc>
        <w:tc>
          <w:tcPr>
            <w:tcW w:w="1701" w:type="dxa"/>
            <w:hideMark/>
          </w:tcPr>
          <w:p w:rsidR="00F2353E" w:rsidRPr="009C216E" w:rsidRDefault="00F2353E">
            <w:pPr>
              <w:rPr>
                <w:rFonts w:ascii="Arial" w:hAnsi="Arial" w:cs="Arial"/>
              </w:rPr>
            </w:pPr>
            <w:r w:rsidRPr="009C216E">
              <w:rPr>
                <w:rFonts w:ascii="Arial" w:hAnsi="Arial" w:cs="Arial"/>
              </w:rPr>
              <w:t>47</w:t>
            </w:r>
          </w:p>
        </w:tc>
        <w:tc>
          <w:tcPr>
            <w:tcW w:w="6237" w:type="dxa"/>
            <w:hideMark/>
          </w:tcPr>
          <w:p w:rsidR="00F2353E" w:rsidRPr="009C216E" w:rsidRDefault="00F2353E">
            <w:pPr>
              <w:rPr>
                <w:rFonts w:ascii="Arial" w:hAnsi="Arial" w:cs="Arial"/>
              </w:rPr>
            </w:pPr>
            <w:r w:rsidRPr="009C216E">
              <w:rPr>
                <w:rFonts w:ascii="Arial" w:hAnsi="Arial" w:cs="Arial"/>
              </w:rPr>
              <w:t>The Zone in Chorley</w:t>
            </w:r>
          </w:p>
        </w:tc>
        <w:tc>
          <w:tcPr>
            <w:tcW w:w="1417" w:type="dxa"/>
            <w:noWrap/>
            <w:hideMark/>
          </w:tcPr>
          <w:p w:rsidR="00F2353E" w:rsidRPr="009C216E" w:rsidRDefault="00F2353E">
            <w:pP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3</w:t>
            </w:r>
          </w:p>
        </w:tc>
        <w:tc>
          <w:tcPr>
            <w:tcW w:w="1418" w:type="dxa"/>
            <w:noWrap/>
            <w:hideMark/>
          </w:tcPr>
          <w:p w:rsidR="00F2353E" w:rsidRPr="009C216E" w:rsidRDefault="005C4177" w:rsidP="00C76E58">
            <w:pPr>
              <w:jc w:val="center"/>
              <w:rPr>
                <w:rFonts w:ascii="Arial" w:hAnsi="Arial" w:cs="Arial"/>
              </w:rPr>
            </w:pPr>
            <w:r w:rsidRPr="009C216E">
              <w:rPr>
                <w:rFonts w:ascii="Arial" w:hAnsi="Arial" w:cs="Arial"/>
              </w:rPr>
              <w:t>2</w:t>
            </w:r>
          </w:p>
        </w:tc>
      </w:tr>
    </w:tbl>
    <w:p w:rsidR="0070570B" w:rsidRPr="009C216E" w:rsidRDefault="0070570B" w:rsidP="00D77A63">
      <w:pPr>
        <w:rPr>
          <w:rFonts w:ascii="Arial" w:hAnsi="Arial" w:cs="Arial"/>
        </w:rPr>
        <w:sectPr w:rsidR="0070570B" w:rsidRPr="009C216E" w:rsidSect="00D12164">
          <w:type w:val="continuous"/>
          <w:pgSz w:w="16838" w:h="11906" w:orient="landscape"/>
          <w:pgMar w:top="720" w:right="720" w:bottom="720" w:left="720" w:header="708" w:footer="708" w:gutter="0"/>
          <w:cols w:space="708"/>
          <w:docGrid w:linePitch="360"/>
        </w:sectPr>
      </w:pPr>
    </w:p>
    <w:tbl>
      <w:tblPr>
        <w:tblStyle w:val="TableGrid"/>
        <w:tblW w:w="15163" w:type="dxa"/>
        <w:tblLayout w:type="fixed"/>
        <w:tblLook w:val="04A0" w:firstRow="1" w:lastRow="0" w:firstColumn="1" w:lastColumn="0" w:noHBand="0" w:noVBand="1"/>
      </w:tblPr>
      <w:tblGrid>
        <w:gridCol w:w="2254"/>
        <w:gridCol w:w="2986"/>
        <w:gridCol w:w="2693"/>
        <w:gridCol w:w="7230"/>
      </w:tblGrid>
      <w:tr w:rsidR="0070570B" w:rsidRPr="009C216E" w:rsidTr="00A4376E">
        <w:tc>
          <w:tcPr>
            <w:tcW w:w="2254" w:type="dxa"/>
            <w:shd w:val="clear" w:color="auto" w:fill="auto"/>
          </w:tcPr>
          <w:p w:rsidR="0070570B" w:rsidRPr="009C216E" w:rsidRDefault="0070570B" w:rsidP="00D77A63">
            <w:pPr>
              <w:rPr>
                <w:rFonts w:ascii="Arial" w:hAnsi="Arial" w:cs="Arial"/>
                <w:b/>
              </w:rPr>
            </w:pPr>
            <w:r w:rsidRPr="009C216E">
              <w:rPr>
                <w:rFonts w:ascii="Arial" w:hAnsi="Arial" w:cs="Arial"/>
                <w:b/>
              </w:rPr>
              <w:t>Building</w:t>
            </w:r>
          </w:p>
        </w:tc>
        <w:tc>
          <w:tcPr>
            <w:tcW w:w="2986" w:type="dxa"/>
            <w:shd w:val="clear" w:color="auto" w:fill="auto"/>
          </w:tcPr>
          <w:p w:rsidR="0070570B" w:rsidRPr="009C216E" w:rsidRDefault="0070570B" w:rsidP="00D77A63">
            <w:pPr>
              <w:rPr>
                <w:rFonts w:ascii="Arial" w:hAnsi="Arial" w:cs="Arial"/>
                <w:b/>
              </w:rPr>
            </w:pPr>
            <w:r w:rsidRPr="009C216E">
              <w:rPr>
                <w:rFonts w:ascii="Arial" w:hAnsi="Arial" w:cs="Arial"/>
                <w:b/>
              </w:rPr>
              <w:t>Consultation Proposal (Main service delivery)</w:t>
            </w:r>
          </w:p>
        </w:tc>
        <w:tc>
          <w:tcPr>
            <w:tcW w:w="2693" w:type="dxa"/>
            <w:shd w:val="clear" w:color="auto" w:fill="auto"/>
          </w:tcPr>
          <w:p w:rsidR="0070570B" w:rsidRPr="009C216E" w:rsidRDefault="0070570B" w:rsidP="00D77A63">
            <w:pPr>
              <w:rPr>
                <w:rFonts w:ascii="Arial" w:hAnsi="Arial" w:cs="Arial"/>
                <w:b/>
              </w:rPr>
            </w:pPr>
            <w:r w:rsidRPr="009C216E">
              <w:rPr>
                <w:rFonts w:ascii="Arial" w:hAnsi="Arial" w:cs="Arial"/>
                <w:b/>
              </w:rPr>
              <w:t>Revised Proposal (Main service delivery)</w:t>
            </w:r>
          </w:p>
        </w:tc>
        <w:tc>
          <w:tcPr>
            <w:tcW w:w="7230" w:type="dxa"/>
            <w:shd w:val="clear" w:color="auto" w:fill="auto"/>
          </w:tcPr>
          <w:p w:rsidR="0070570B" w:rsidRPr="009C216E" w:rsidRDefault="0070570B" w:rsidP="00D77A63">
            <w:pPr>
              <w:rPr>
                <w:rFonts w:ascii="Arial" w:hAnsi="Arial" w:cs="Arial"/>
                <w:b/>
              </w:rPr>
            </w:pPr>
            <w:r w:rsidRPr="009C216E">
              <w:rPr>
                <w:rFonts w:ascii="Arial" w:hAnsi="Arial" w:cs="Arial"/>
                <w:b/>
              </w:rPr>
              <w:t>Rationale</w:t>
            </w:r>
          </w:p>
        </w:tc>
      </w:tr>
    </w:tbl>
    <w:tbl>
      <w:tblPr>
        <w:tblStyle w:val="TableGrid1"/>
        <w:tblW w:w="0" w:type="auto"/>
        <w:tblLook w:val="04A0" w:firstRow="1" w:lastRow="0" w:firstColumn="1" w:lastColumn="0" w:noHBand="0" w:noVBand="1"/>
      </w:tblPr>
      <w:tblGrid>
        <w:gridCol w:w="2254"/>
        <w:gridCol w:w="2986"/>
        <w:gridCol w:w="2693"/>
        <w:gridCol w:w="7230"/>
      </w:tblGrid>
      <w:tr w:rsidR="0070570B" w:rsidRPr="009C216E" w:rsidTr="0070570B">
        <w:tc>
          <w:tcPr>
            <w:tcW w:w="2254" w:type="dxa"/>
          </w:tcPr>
          <w:p w:rsidR="0070570B" w:rsidRPr="009C216E" w:rsidRDefault="0070570B" w:rsidP="00D77A63">
            <w:pPr>
              <w:rPr>
                <w:rFonts w:ascii="Arial" w:hAnsi="Arial" w:cs="Arial"/>
              </w:rPr>
            </w:pPr>
            <w:r w:rsidRPr="009C216E">
              <w:rPr>
                <w:rFonts w:ascii="Arial" w:hAnsi="Arial" w:cs="Arial"/>
              </w:rPr>
              <w:t>28. Chorley Library</w:t>
            </w:r>
          </w:p>
        </w:tc>
        <w:tc>
          <w:tcPr>
            <w:tcW w:w="2986" w:type="dxa"/>
          </w:tcPr>
          <w:p w:rsidR="0070570B" w:rsidRPr="009C216E" w:rsidRDefault="0070570B" w:rsidP="00D77A63">
            <w:pPr>
              <w:rPr>
                <w:rFonts w:ascii="Arial" w:hAnsi="Arial" w:cs="Arial"/>
              </w:rPr>
            </w:pPr>
            <w:r w:rsidRPr="009C216E">
              <w:rPr>
                <w:rFonts w:ascii="Arial" w:hAnsi="Arial" w:cs="Arial"/>
              </w:rPr>
              <w:t>Proposed for future use by WPEH 0-19+ years (designated children's centre), Children Missing Education and Pupil Attendance Team, Library Service, Welfare Rights, Youth Offending Team</w:t>
            </w:r>
          </w:p>
        </w:tc>
        <w:tc>
          <w:tcPr>
            <w:tcW w:w="2693" w:type="dxa"/>
          </w:tcPr>
          <w:p w:rsidR="0070570B" w:rsidRPr="009C216E" w:rsidRDefault="0070570B" w:rsidP="00D77A63">
            <w:pPr>
              <w:rPr>
                <w:rFonts w:ascii="Arial" w:hAnsi="Arial" w:cs="Arial"/>
              </w:rPr>
            </w:pPr>
            <w:r w:rsidRPr="009C216E">
              <w:rPr>
                <w:rFonts w:ascii="Arial" w:hAnsi="Arial" w:cs="Arial"/>
              </w:rPr>
              <w:t>Proposed for future use by WPEH 12-19+ years, Children Missing Education and Pupil Attendance Team, Library Service, Welfare Rights, Youth Offending Team.</w:t>
            </w:r>
          </w:p>
        </w:tc>
        <w:tc>
          <w:tcPr>
            <w:tcW w:w="7230" w:type="dxa"/>
          </w:tcPr>
          <w:p w:rsidR="0070570B" w:rsidRPr="009C216E" w:rsidRDefault="0070570B" w:rsidP="00D77A63">
            <w:pPr>
              <w:rPr>
                <w:rFonts w:ascii="Arial" w:hAnsi="Arial" w:cs="Arial"/>
              </w:rPr>
            </w:pPr>
            <w:r w:rsidRPr="009C216E">
              <w:rPr>
                <w:rFonts w:ascii="Arial" w:hAnsi="Arial" w:cs="Arial"/>
              </w:rPr>
              <w:t>Utilise Highfield Children's Centre for WPEH 0-11 years (designated children's centre) to meet access and reach requirements for the service.</w:t>
            </w:r>
          </w:p>
        </w:tc>
      </w:tr>
      <w:tr w:rsidR="0070570B" w:rsidRPr="009C216E" w:rsidTr="0070570B">
        <w:tc>
          <w:tcPr>
            <w:tcW w:w="2254" w:type="dxa"/>
          </w:tcPr>
          <w:p w:rsidR="0070570B" w:rsidRPr="009C216E" w:rsidRDefault="0070570B" w:rsidP="00D77A63">
            <w:pPr>
              <w:rPr>
                <w:rFonts w:ascii="Arial" w:hAnsi="Arial" w:cs="Arial"/>
              </w:rPr>
            </w:pPr>
            <w:r w:rsidRPr="009C216E">
              <w:rPr>
                <w:rFonts w:ascii="Arial" w:hAnsi="Arial" w:cs="Arial"/>
              </w:rPr>
              <w:t>45. Highfield Children's Centre (designated children's centre)</w:t>
            </w:r>
          </w:p>
        </w:tc>
        <w:tc>
          <w:tcPr>
            <w:tcW w:w="2986" w:type="dxa"/>
          </w:tcPr>
          <w:p w:rsidR="0070570B" w:rsidRPr="009C216E" w:rsidRDefault="0070570B" w:rsidP="00D77A63">
            <w:pPr>
              <w:rPr>
                <w:rFonts w:ascii="Arial" w:hAnsi="Arial" w:cs="Arial"/>
              </w:rPr>
            </w:pPr>
            <w:r w:rsidRPr="009C216E">
              <w:rPr>
                <w:rFonts w:ascii="Arial" w:hAnsi="Arial" w:cs="Arial"/>
              </w:rPr>
              <w:t>Not proposed for future use.</w:t>
            </w:r>
          </w:p>
        </w:tc>
        <w:tc>
          <w:tcPr>
            <w:tcW w:w="2693" w:type="dxa"/>
          </w:tcPr>
          <w:p w:rsidR="0070570B" w:rsidRPr="009C216E" w:rsidRDefault="0070570B" w:rsidP="00D77A63">
            <w:pPr>
              <w:rPr>
                <w:rFonts w:ascii="Arial" w:hAnsi="Arial" w:cs="Arial"/>
              </w:rPr>
            </w:pPr>
            <w:r w:rsidRPr="009C216E">
              <w:rPr>
                <w:rFonts w:ascii="Arial" w:hAnsi="Arial" w:cs="Arial"/>
              </w:rPr>
              <w:t>Proposed for future use for delivery of WPEH 0-11years (designated children's centre) instead of at Chorley Library.</w:t>
            </w:r>
          </w:p>
        </w:tc>
        <w:tc>
          <w:tcPr>
            <w:tcW w:w="7230" w:type="dxa"/>
          </w:tcPr>
          <w:p w:rsidR="0070570B" w:rsidRPr="009C216E" w:rsidRDefault="0070570B" w:rsidP="00D77A63">
            <w:pPr>
              <w:rPr>
                <w:rFonts w:ascii="Arial" w:hAnsi="Arial" w:cs="Arial"/>
              </w:rPr>
            </w:pPr>
            <w:r w:rsidRPr="009C216E">
              <w:rPr>
                <w:rFonts w:ascii="Arial" w:hAnsi="Arial" w:cs="Arial"/>
              </w:rPr>
              <w:t>It is proposed to retain Highfield Children's Centre (designated children's centre) due to its current location best serving the access and reach requirements for the service. In addition, the complexity of the Chorley Library building would require significant investment in order to provide an appropriate children's centre facility.</w:t>
            </w:r>
          </w:p>
        </w:tc>
      </w:tr>
    </w:tbl>
    <w:p w:rsidR="006C0394" w:rsidRPr="009C216E" w:rsidRDefault="006C0394">
      <w:pPr>
        <w:rPr>
          <w:rFonts w:ascii="Arial" w:hAnsi="Arial" w:cs="Arial"/>
        </w:rPr>
        <w:sectPr w:rsidR="006C0394" w:rsidRPr="009C216E" w:rsidSect="00D12164">
          <w:type w:val="continuous"/>
          <w:pgSz w:w="16838" w:h="11906" w:orient="landscape"/>
          <w:pgMar w:top="720" w:right="720" w:bottom="720" w:left="720" w:header="708" w:footer="708" w:gutter="0"/>
          <w:cols w:space="708"/>
          <w:docGrid w:linePitch="360"/>
        </w:sectPr>
      </w:pPr>
    </w:p>
    <w:p w:rsidR="0070570B" w:rsidRPr="009C216E" w:rsidRDefault="006C0394">
      <w:pPr>
        <w:rPr>
          <w:rFonts w:ascii="Arial" w:hAnsi="Arial" w:cs="Arial"/>
        </w:rPr>
      </w:pPr>
      <w:r w:rsidRPr="009C216E">
        <w:rPr>
          <w:rFonts w:ascii="Arial" w:hAnsi="Arial" w:cs="Arial"/>
        </w:rPr>
        <w:t>The network of buildings will be available for flexible use by all public facing services as appropriate with further colocation of services to be developed in response to service need and delivery of corporate priorities.</w:t>
      </w:r>
      <w:r w:rsidR="0070570B" w:rsidRPr="009C216E">
        <w:rPr>
          <w:rFonts w:ascii="Arial" w:hAnsi="Arial" w:cs="Arial"/>
        </w:rPr>
        <w:br w:type="page"/>
      </w:r>
    </w:p>
    <w:p w:rsidR="00D12164" w:rsidRPr="009C216E" w:rsidRDefault="00D12164">
      <w:pPr>
        <w:rPr>
          <w:rFonts w:ascii="Arial" w:hAnsi="Arial" w:cs="Arial"/>
        </w:rPr>
        <w:sectPr w:rsidR="00D12164" w:rsidRPr="009C216E" w:rsidSect="00D12164">
          <w:type w:val="continuous"/>
          <w:pgSz w:w="16838" w:h="11906" w:orient="landscape"/>
          <w:pgMar w:top="720" w:right="720" w:bottom="720" w:left="720" w:header="708" w:footer="708" w:gutter="0"/>
          <w:cols w:space="708"/>
          <w:docGrid w:linePitch="360"/>
        </w:sectPr>
      </w:pPr>
    </w:p>
    <w:tbl>
      <w:tblPr>
        <w:tblStyle w:val="TableGrid"/>
        <w:tblW w:w="15163" w:type="dxa"/>
        <w:tblLayout w:type="fixed"/>
        <w:tblLook w:val="04A0" w:firstRow="1" w:lastRow="0" w:firstColumn="1" w:lastColumn="0" w:noHBand="0" w:noVBand="1"/>
      </w:tblPr>
      <w:tblGrid>
        <w:gridCol w:w="2122"/>
        <w:gridCol w:w="1701"/>
        <w:gridCol w:w="6095"/>
        <w:gridCol w:w="1559"/>
        <w:gridCol w:w="1418"/>
        <w:gridCol w:w="850"/>
        <w:gridCol w:w="1418"/>
      </w:tblGrid>
      <w:tr w:rsidR="006E05E6" w:rsidRPr="009C216E" w:rsidTr="00487FCC">
        <w:trPr>
          <w:trHeight w:val="360"/>
        </w:trPr>
        <w:tc>
          <w:tcPr>
            <w:tcW w:w="2122" w:type="dxa"/>
          </w:tcPr>
          <w:p w:rsidR="006E05E6" w:rsidRPr="009C216E" w:rsidRDefault="006E05E6" w:rsidP="006E05E6">
            <w:pPr>
              <w:rPr>
                <w:rFonts w:ascii="Arial" w:hAnsi="Arial" w:cs="Arial"/>
                <w:b/>
                <w:bCs/>
              </w:rPr>
            </w:pPr>
            <w:r w:rsidRPr="009C216E">
              <w:rPr>
                <w:rFonts w:ascii="Arial" w:hAnsi="Arial" w:cs="Arial"/>
                <w:b/>
                <w:bCs/>
              </w:rPr>
              <w:lastRenderedPageBreak/>
              <w:t>District</w:t>
            </w:r>
          </w:p>
        </w:tc>
        <w:tc>
          <w:tcPr>
            <w:tcW w:w="1701" w:type="dxa"/>
          </w:tcPr>
          <w:p w:rsidR="006E05E6" w:rsidRPr="009C216E" w:rsidRDefault="006E05E6" w:rsidP="006E05E6">
            <w:pPr>
              <w:rPr>
                <w:rFonts w:ascii="Arial" w:hAnsi="Arial" w:cs="Arial"/>
                <w:b/>
                <w:bCs/>
              </w:rPr>
            </w:pPr>
            <w:r w:rsidRPr="009C216E">
              <w:rPr>
                <w:rFonts w:ascii="Arial" w:hAnsi="Arial" w:cs="Arial"/>
                <w:b/>
                <w:bCs/>
              </w:rPr>
              <w:t>Consultation No.</w:t>
            </w:r>
          </w:p>
        </w:tc>
        <w:tc>
          <w:tcPr>
            <w:tcW w:w="6095" w:type="dxa"/>
          </w:tcPr>
          <w:p w:rsidR="006E05E6" w:rsidRPr="009C216E" w:rsidRDefault="006E05E6" w:rsidP="006E05E6">
            <w:pPr>
              <w:rPr>
                <w:rFonts w:ascii="Arial" w:hAnsi="Arial" w:cs="Arial"/>
                <w:b/>
                <w:bCs/>
              </w:rPr>
            </w:pPr>
            <w:r w:rsidRPr="009C216E">
              <w:rPr>
                <w:rFonts w:ascii="Arial" w:hAnsi="Arial" w:cs="Arial"/>
                <w:b/>
                <w:bCs/>
              </w:rPr>
              <w:t>Building</w:t>
            </w:r>
          </w:p>
        </w:tc>
        <w:tc>
          <w:tcPr>
            <w:tcW w:w="1559" w:type="dxa"/>
            <w:noWrap/>
          </w:tcPr>
          <w:p w:rsidR="006E05E6" w:rsidRPr="009C216E" w:rsidRDefault="006E05E6" w:rsidP="006E05E6">
            <w:pPr>
              <w:rPr>
                <w:rFonts w:ascii="Arial" w:hAnsi="Arial" w:cs="Arial"/>
                <w:b/>
                <w:bCs/>
              </w:rPr>
            </w:pPr>
            <w:r w:rsidRPr="009C216E">
              <w:rPr>
                <w:rFonts w:ascii="Arial" w:hAnsi="Arial" w:cs="Arial"/>
                <w:b/>
                <w:bCs/>
              </w:rPr>
              <w:t>Continue to deliver LCC services</w:t>
            </w:r>
          </w:p>
        </w:tc>
        <w:tc>
          <w:tcPr>
            <w:tcW w:w="1418" w:type="dxa"/>
            <w:noWrap/>
          </w:tcPr>
          <w:p w:rsidR="006E05E6" w:rsidRPr="009C216E" w:rsidRDefault="006E05E6" w:rsidP="006E05E6">
            <w:pPr>
              <w:rPr>
                <w:rFonts w:ascii="Arial" w:hAnsi="Arial" w:cs="Arial"/>
                <w:b/>
                <w:bCs/>
              </w:rPr>
            </w:pPr>
            <w:r w:rsidRPr="009C216E">
              <w:rPr>
                <w:rFonts w:ascii="Arial" w:hAnsi="Arial" w:cs="Arial"/>
                <w:b/>
                <w:bCs/>
              </w:rPr>
              <w:t>No longer deliver LCC services</w:t>
            </w:r>
          </w:p>
        </w:tc>
        <w:tc>
          <w:tcPr>
            <w:tcW w:w="850" w:type="dxa"/>
            <w:noWrap/>
          </w:tcPr>
          <w:p w:rsidR="006E05E6" w:rsidRPr="009C216E" w:rsidRDefault="006E05E6" w:rsidP="006E05E6">
            <w:pPr>
              <w:rPr>
                <w:rFonts w:ascii="Arial" w:hAnsi="Arial" w:cs="Arial"/>
                <w:b/>
                <w:bCs/>
              </w:rPr>
            </w:pPr>
            <w:r w:rsidRPr="009C216E">
              <w:rPr>
                <w:rFonts w:ascii="Arial" w:hAnsi="Arial" w:cs="Arial"/>
                <w:b/>
                <w:bCs/>
              </w:rPr>
              <w:t>EOIs</w:t>
            </w:r>
          </w:p>
        </w:tc>
        <w:tc>
          <w:tcPr>
            <w:tcW w:w="1418" w:type="dxa"/>
            <w:noWrap/>
          </w:tcPr>
          <w:p w:rsidR="006E05E6" w:rsidRPr="009C216E" w:rsidRDefault="006E05E6" w:rsidP="006E05E6">
            <w:pPr>
              <w:rPr>
                <w:rFonts w:ascii="Arial" w:hAnsi="Arial" w:cs="Arial"/>
                <w:b/>
                <w:bCs/>
              </w:rPr>
            </w:pPr>
            <w:r w:rsidRPr="009C216E">
              <w:rPr>
                <w:rFonts w:ascii="Arial" w:hAnsi="Arial" w:cs="Arial"/>
                <w:b/>
                <w:bCs/>
              </w:rPr>
              <w:t>Business Cases</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Fylde</w:t>
            </w:r>
          </w:p>
        </w:tc>
        <w:tc>
          <w:tcPr>
            <w:tcW w:w="1701" w:type="dxa"/>
            <w:hideMark/>
          </w:tcPr>
          <w:p w:rsidR="00F2353E" w:rsidRPr="009C216E" w:rsidRDefault="00F2353E">
            <w:pPr>
              <w:rPr>
                <w:rFonts w:ascii="Arial" w:hAnsi="Arial" w:cs="Arial"/>
              </w:rPr>
            </w:pPr>
            <w:r w:rsidRPr="009C216E">
              <w:rPr>
                <w:rFonts w:ascii="Arial" w:hAnsi="Arial" w:cs="Arial"/>
              </w:rPr>
              <w:t>48</w:t>
            </w:r>
          </w:p>
        </w:tc>
        <w:tc>
          <w:tcPr>
            <w:tcW w:w="6095" w:type="dxa"/>
            <w:hideMark/>
          </w:tcPr>
          <w:p w:rsidR="00F2353E" w:rsidRPr="009C216E" w:rsidRDefault="00F2353E">
            <w:pPr>
              <w:rPr>
                <w:rFonts w:ascii="Arial" w:hAnsi="Arial" w:cs="Arial"/>
              </w:rPr>
            </w:pPr>
            <w:r w:rsidRPr="009C216E">
              <w:rPr>
                <w:rFonts w:ascii="Arial" w:hAnsi="Arial" w:cs="Arial"/>
              </w:rPr>
              <w:t xml:space="preserve">Children's Social Care (Sydney Street) and Oak Tree Children's Centre </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Fylde</w:t>
            </w:r>
          </w:p>
        </w:tc>
        <w:tc>
          <w:tcPr>
            <w:tcW w:w="1701" w:type="dxa"/>
            <w:hideMark/>
          </w:tcPr>
          <w:p w:rsidR="00F2353E" w:rsidRPr="009C216E" w:rsidRDefault="00F2353E">
            <w:pPr>
              <w:rPr>
                <w:rFonts w:ascii="Arial" w:hAnsi="Arial" w:cs="Arial"/>
              </w:rPr>
            </w:pPr>
            <w:r w:rsidRPr="009C216E">
              <w:rPr>
                <w:rFonts w:ascii="Arial" w:hAnsi="Arial" w:cs="Arial"/>
              </w:rPr>
              <w:t>49</w:t>
            </w:r>
          </w:p>
        </w:tc>
        <w:tc>
          <w:tcPr>
            <w:tcW w:w="6095" w:type="dxa"/>
            <w:hideMark/>
          </w:tcPr>
          <w:p w:rsidR="00F2353E" w:rsidRPr="009C216E" w:rsidRDefault="00F2353E">
            <w:pPr>
              <w:rPr>
                <w:rFonts w:ascii="Arial" w:hAnsi="Arial" w:cs="Arial"/>
              </w:rPr>
            </w:pPr>
            <w:r w:rsidRPr="009C216E">
              <w:rPr>
                <w:rFonts w:ascii="Arial" w:hAnsi="Arial" w:cs="Arial"/>
              </w:rPr>
              <w:t>Fylde Adult Disability Day Services (Sunnybank)</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Fylde</w:t>
            </w:r>
          </w:p>
        </w:tc>
        <w:tc>
          <w:tcPr>
            <w:tcW w:w="1701" w:type="dxa"/>
            <w:hideMark/>
          </w:tcPr>
          <w:p w:rsidR="00F2353E" w:rsidRPr="009C216E" w:rsidRDefault="00F2353E">
            <w:pPr>
              <w:rPr>
                <w:rFonts w:ascii="Arial" w:hAnsi="Arial" w:cs="Arial"/>
              </w:rPr>
            </w:pPr>
            <w:r w:rsidRPr="009C216E">
              <w:rPr>
                <w:rFonts w:ascii="Arial" w:hAnsi="Arial" w:cs="Arial"/>
              </w:rPr>
              <w:t>50</w:t>
            </w:r>
          </w:p>
        </w:tc>
        <w:tc>
          <w:tcPr>
            <w:tcW w:w="6095" w:type="dxa"/>
            <w:hideMark/>
          </w:tcPr>
          <w:p w:rsidR="00F2353E" w:rsidRPr="009C216E" w:rsidRDefault="00F2353E">
            <w:pPr>
              <w:rPr>
                <w:rFonts w:ascii="Arial" w:hAnsi="Arial" w:cs="Arial"/>
              </w:rPr>
            </w:pPr>
            <w:proofErr w:type="spellStart"/>
            <w:r w:rsidRPr="009C216E">
              <w:rPr>
                <w:rFonts w:ascii="Arial" w:hAnsi="Arial" w:cs="Arial"/>
              </w:rPr>
              <w:t>Milbanke</w:t>
            </w:r>
            <w:proofErr w:type="spellEnd"/>
            <w:r w:rsidRPr="009C216E">
              <w:rPr>
                <w:rFonts w:ascii="Arial" w:hAnsi="Arial" w:cs="Arial"/>
              </w:rPr>
              <w:t xml:space="preserve"> Day Centre </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Fylde</w:t>
            </w:r>
          </w:p>
        </w:tc>
        <w:tc>
          <w:tcPr>
            <w:tcW w:w="1701" w:type="dxa"/>
            <w:hideMark/>
          </w:tcPr>
          <w:p w:rsidR="00F2353E" w:rsidRPr="009C216E" w:rsidRDefault="00F2353E">
            <w:pPr>
              <w:rPr>
                <w:rFonts w:ascii="Arial" w:hAnsi="Arial" w:cs="Arial"/>
              </w:rPr>
            </w:pPr>
            <w:r w:rsidRPr="009C216E">
              <w:rPr>
                <w:rFonts w:ascii="Arial" w:hAnsi="Arial" w:cs="Arial"/>
              </w:rPr>
              <w:t>51</w:t>
            </w:r>
          </w:p>
        </w:tc>
        <w:tc>
          <w:tcPr>
            <w:tcW w:w="6095" w:type="dxa"/>
            <w:hideMark/>
          </w:tcPr>
          <w:p w:rsidR="00F2353E" w:rsidRPr="009C216E" w:rsidRDefault="00F2353E">
            <w:pPr>
              <w:rPr>
                <w:rFonts w:ascii="Arial" w:hAnsi="Arial" w:cs="Arial"/>
              </w:rPr>
            </w:pPr>
            <w:r w:rsidRPr="009C216E">
              <w:rPr>
                <w:rFonts w:ascii="Arial" w:hAnsi="Arial" w:cs="Arial"/>
              </w:rPr>
              <w:t>St Anne's Library</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Fylde</w:t>
            </w:r>
          </w:p>
        </w:tc>
        <w:tc>
          <w:tcPr>
            <w:tcW w:w="1701" w:type="dxa"/>
            <w:hideMark/>
          </w:tcPr>
          <w:p w:rsidR="00F2353E" w:rsidRPr="009C216E" w:rsidRDefault="00F2353E">
            <w:pPr>
              <w:rPr>
                <w:rFonts w:ascii="Arial" w:hAnsi="Arial" w:cs="Arial"/>
              </w:rPr>
            </w:pPr>
            <w:r w:rsidRPr="009C216E">
              <w:rPr>
                <w:rFonts w:ascii="Arial" w:hAnsi="Arial" w:cs="Arial"/>
              </w:rPr>
              <w:t>52</w:t>
            </w:r>
          </w:p>
        </w:tc>
        <w:tc>
          <w:tcPr>
            <w:tcW w:w="6095" w:type="dxa"/>
            <w:hideMark/>
          </w:tcPr>
          <w:p w:rsidR="00F2353E" w:rsidRPr="009C216E" w:rsidRDefault="00F2353E">
            <w:pPr>
              <w:rPr>
                <w:rFonts w:ascii="Arial" w:hAnsi="Arial" w:cs="Arial"/>
              </w:rPr>
            </w:pPr>
            <w:r w:rsidRPr="009C216E">
              <w:rPr>
                <w:rFonts w:ascii="Arial" w:hAnsi="Arial" w:cs="Arial"/>
              </w:rPr>
              <w:t xml:space="preserve">The Woodlands Resource Centre </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Fylde</w:t>
            </w:r>
          </w:p>
        </w:tc>
        <w:tc>
          <w:tcPr>
            <w:tcW w:w="1701" w:type="dxa"/>
            <w:hideMark/>
          </w:tcPr>
          <w:p w:rsidR="00F2353E" w:rsidRPr="009C216E" w:rsidRDefault="00F2353E">
            <w:pPr>
              <w:rPr>
                <w:rFonts w:ascii="Arial" w:hAnsi="Arial" w:cs="Arial"/>
              </w:rPr>
            </w:pPr>
            <w:r w:rsidRPr="009C216E">
              <w:rPr>
                <w:rFonts w:ascii="Arial" w:hAnsi="Arial" w:cs="Arial"/>
              </w:rPr>
              <w:t>53</w:t>
            </w:r>
          </w:p>
        </w:tc>
        <w:tc>
          <w:tcPr>
            <w:tcW w:w="6095" w:type="dxa"/>
            <w:hideMark/>
          </w:tcPr>
          <w:p w:rsidR="00F2353E" w:rsidRPr="009C216E" w:rsidRDefault="00F2353E">
            <w:pPr>
              <w:rPr>
                <w:rFonts w:ascii="Arial" w:hAnsi="Arial" w:cs="Arial"/>
              </w:rPr>
            </w:pPr>
            <w:r w:rsidRPr="009C216E">
              <w:rPr>
                <w:rFonts w:ascii="Arial" w:hAnsi="Arial" w:cs="Arial"/>
              </w:rPr>
              <w:t>The Zone in Fylde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Fylde</w:t>
            </w:r>
          </w:p>
        </w:tc>
        <w:tc>
          <w:tcPr>
            <w:tcW w:w="1701" w:type="dxa"/>
            <w:hideMark/>
          </w:tcPr>
          <w:p w:rsidR="00F2353E" w:rsidRPr="009C216E" w:rsidRDefault="00F2353E">
            <w:pPr>
              <w:rPr>
                <w:rFonts w:ascii="Arial" w:hAnsi="Arial" w:cs="Arial"/>
              </w:rPr>
            </w:pPr>
            <w:r w:rsidRPr="009C216E">
              <w:rPr>
                <w:rFonts w:ascii="Arial" w:hAnsi="Arial" w:cs="Arial"/>
              </w:rPr>
              <w:t>54</w:t>
            </w:r>
          </w:p>
        </w:tc>
        <w:tc>
          <w:tcPr>
            <w:tcW w:w="6095" w:type="dxa"/>
            <w:hideMark/>
          </w:tcPr>
          <w:p w:rsidR="00F2353E" w:rsidRPr="009C216E" w:rsidRDefault="00F2353E">
            <w:pPr>
              <w:rPr>
                <w:rFonts w:ascii="Arial" w:hAnsi="Arial" w:cs="Arial"/>
              </w:rPr>
            </w:pPr>
            <w:proofErr w:type="spellStart"/>
            <w:r w:rsidRPr="009C216E">
              <w:rPr>
                <w:rFonts w:ascii="Arial" w:hAnsi="Arial" w:cs="Arial"/>
              </w:rPr>
              <w:t>Weeton</w:t>
            </w:r>
            <w:proofErr w:type="spellEnd"/>
            <w:r w:rsidRPr="009C216E">
              <w:rPr>
                <w:rFonts w:ascii="Arial" w:hAnsi="Arial" w:cs="Arial"/>
              </w:rPr>
              <w:t xml:space="preserve"> Children's Centre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Fylde</w:t>
            </w:r>
          </w:p>
        </w:tc>
        <w:tc>
          <w:tcPr>
            <w:tcW w:w="1701" w:type="dxa"/>
            <w:hideMark/>
          </w:tcPr>
          <w:p w:rsidR="00F2353E" w:rsidRPr="009C216E" w:rsidRDefault="00F2353E">
            <w:pPr>
              <w:rPr>
                <w:rFonts w:ascii="Arial" w:hAnsi="Arial" w:cs="Arial"/>
              </w:rPr>
            </w:pPr>
            <w:r w:rsidRPr="009C216E">
              <w:rPr>
                <w:rFonts w:ascii="Arial" w:hAnsi="Arial" w:cs="Arial"/>
              </w:rPr>
              <w:t>55</w:t>
            </w:r>
          </w:p>
        </w:tc>
        <w:tc>
          <w:tcPr>
            <w:tcW w:w="6095" w:type="dxa"/>
            <w:hideMark/>
          </w:tcPr>
          <w:p w:rsidR="00F2353E" w:rsidRPr="009C216E" w:rsidRDefault="00F2353E">
            <w:pPr>
              <w:rPr>
                <w:rFonts w:ascii="Arial" w:hAnsi="Arial" w:cs="Arial"/>
              </w:rPr>
            </w:pPr>
            <w:proofErr w:type="spellStart"/>
            <w:r w:rsidRPr="009C216E">
              <w:rPr>
                <w:rFonts w:ascii="Arial" w:hAnsi="Arial" w:cs="Arial"/>
              </w:rPr>
              <w:t>Ansdell</w:t>
            </w:r>
            <w:proofErr w:type="spellEnd"/>
            <w:r w:rsidRPr="009C216E">
              <w:rPr>
                <w:rFonts w:ascii="Arial" w:hAnsi="Arial" w:cs="Arial"/>
              </w:rPr>
              <w:t xml:space="preserve"> Library</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2</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1</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Fylde</w:t>
            </w:r>
          </w:p>
        </w:tc>
        <w:tc>
          <w:tcPr>
            <w:tcW w:w="1701" w:type="dxa"/>
            <w:hideMark/>
          </w:tcPr>
          <w:p w:rsidR="00F2353E" w:rsidRPr="009C216E" w:rsidRDefault="00F2353E">
            <w:pPr>
              <w:rPr>
                <w:rFonts w:ascii="Arial" w:hAnsi="Arial" w:cs="Arial"/>
              </w:rPr>
            </w:pPr>
            <w:r w:rsidRPr="009C216E">
              <w:rPr>
                <w:rFonts w:ascii="Arial" w:hAnsi="Arial" w:cs="Arial"/>
              </w:rPr>
              <w:t>56</w:t>
            </w:r>
          </w:p>
        </w:tc>
        <w:tc>
          <w:tcPr>
            <w:tcW w:w="6095" w:type="dxa"/>
            <w:hideMark/>
          </w:tcPr>
          <w:p w:rsidR="00F2353E" w:rsidRPr="009C216E" w:rsidRDefault="00F2353E">
            <w:pPr>
              <w:rPr>
                <w:rFonts w:ascii="Arial" w:hAnsi="Arial" w:cs="Arial"/>
              </w:rPr>
            </w:pPr>
            <w:proofErr w:type="spellStart"/>
            <w:r w:rsidRPr="009C216E">
              <w:rPr>
                <w:rFonts w:ascii="Arial" w:hAnsi="Arial" w:cs="Arial"/>
              </w:rPr>
              <w:t>Freckleton</w:t>
            </w:r>
            <w:proofErr w:type="spellEnd"/>
            <w:r w:rsidRPr="009C216E">
              <w:rPr>
                <w:rFonts w:ascii="Arial" w:hAnsi="Arial" w:cs="Arial"/>
              </w:rPr>
              <w:t xml:space="preserve"> Library</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1</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0</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Fylde</w:t>
            </w:r>
          </w:p>
        </w:tc>
        <w:tc>
          <w:tcPr>
            <w:tcW w:w="1701" w:type="dxa"/>
            <w:hideMark/>
          </w:tcPr>
          <w:p w:rsidR="00F2353E" w:rsidRPr="009C216E" w:rsidRDefault="00F2353E">
            <w:pPr>
              <w:rPr>
                <w:rFonts w:ascii="Arial" w:hAnsi="Arial" w:cs="Arial"/>
              </w:rPr>
            </w:pPr>
            <w:r w:rsidRPr="009C216E">
              <w:rPr>
                <w:rFonts w:ascii="Arial" w:hAnsi="Arial" w:cs="Arial"/>
              </w:rPr>
              <w:t>57</w:t>
            </w:r>
          </w:p>
        </w:tc>
        <w:tc>
          <w:tcPr>
            <w:tcW w:w="6095" w:type="dxa"/>
            <w:hideMark/>
          </w:tcPr>
          <w:p w:rsidR="00F2353E" w:rsidRPr="009C216E" w:rsidRDefault="00F2353E">
            <w:pPr>
              <w:rPr>
                <w:rFonts w:ascii="Arial" w:hAnsi="Arial" w:cs="Arial"/>
              </w:rPr>
            </w:pPr>
            <w:r w:rsidRPr="009C216E">
              <w:rPr>
                <w:rFonts w:ascii="Arial" w:hAnsi="Arial" w:cs="Arial"/>
              </w:rPr>
              <w:t>Kirkham Library</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2</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1</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Fylde</w:t>
            </w:r>
          </w:p>
        </w:tc>
        <w:tc>
          <w:tcPr>
            <w:tcW w:w="1701" w:type="dxa"/>
            <w:hideMark/>
          </w:tcPr>
          <w:p w:rsidR="00F2353E" w:rsidRPr="009C216E" w:rsidRDefault="00F2353E">
            <w:pPr>
              <w:rPr>
                <w:rFonts w:ascii="Arial" w:hAnsi="Arial" w:cs="Arial"/>
              </w:rPr>
            </w:pPr>
            <w:r w:rsidRPr="009C216E">
              <w:rPr>
                <w:rFonts w:ascii="Arial" w:hAnsi="Arial" w:cs="Arial"/>
              </w:rPr>
              <w:t>58</w:t>
            </w:r>
          </w:p>
        </w:tc>
        <w:tc>
          <w:tcPr>
            <w:tcW w:w="6095" w:type="dxa"/>
            <w:hideMark/>
          </w:tcPr>
          <w:p w:rsidR="00F2353E" w:rsidRPr="009C216E" w:rsidRDefault="00F2353E">
            <w:pPr>
              <w:rPr>
                <w:rFonts w:ascii="Arial" w:hAnsi="Arial" w:cs="Arial"/>
              </w:rPr>
            </w:pPr>
            <w:r w:rsidRPr="009C216E">
              <w:rPr>
                <w:rFonts w:ascii="Arial" w:hAnsi="Arial" w:cs="Arial"/>
              </w:rPr>
              <w:t>Kirkham Young People's Centre</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Fylde</w:t>
            </w:r>
          </w:p>
        </w:tc>
        <w:tc>
          <w:tcPr>
            <w:tcW w:w="1701" w:type="dxa"/>
            <w:hideMark/>
          </w:tcPr>
          <w:p w:rsidR="00F2353E" w:rsidRPr="009C216E" w:rsidRDefault="00F2353E">
            <w:pPr>
              <w:rPr>
                <w:rFonts w:ascii="Arial" w:hAnsi="Arial" w:cs="Arial"/>
              </w:rPr>
            </w:pPr>
            <w:r w:rsidRPr="009C216E">
              <w:rPr>
                <w:rFonts w:ascii="Arial" w:hAnsi="Arial" w:cs="Arial"/>
              </w:rPr>
              <w:t>59</w:t>
            </w:r>
          </w:p>
        </w:tc>
        <w:tc>
          <w:tcPr>
            <w:tcW w:w="6095" w:type="dxa"/>
            <w:hideMark/>
          </w:tcPr>
          <w:p w:rsidR="00F2353E" w:rsidRPr="009C216E" w:rsidRDefault="00F2353E">
            <w:pPr>
              <w:rPr>
                <w:rFonts w:ascii="Arial" w:hAnsi="Arial" w:cs="Arial"/>
              </w:rPr>
            </w:pPr>
            <w:r w:rsidRPr="009C216E">
              <w:rPr>
                <w:rFonts w:ascii="Arial" w:hAnsi="Arial" w:cs="Arial"/>
              </w:rPr>
              <w:t>Lower Lane Young People's Centre</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Fylde</w:t>
            </w:r>
          </w:p>
        </w:tc>
        <w:tc>
          <w:tcPr>
            <w:tcW w:w="1701" w:type="dxa"/>
            <w:hideMark/>
          </w:tcPr>
          <w:p w:rsidR="00F2353E" w:rsidRPr="009C216E" w:rsidRDefault="00F2353E">
            <w:pPr>
              <w:rPr>
                <w:rFonts w:ascii="Arial" w:hAnsi="Arial" w:cs="Arial"/>
              </w:rPr>
            </w:pPr>
            <w:r w:rsidRPr="009C216E">
              <w:rPr>
                <w:rFonts w:ascii="Arial" w:hAnsi="Arial" w:cs="Arial"/>
              </w:rPr>
              <w:t>60</w:t>
            </w:r>
          </w:p>
        </w:tc>
        <w:tc>
          <w:tcPr>
            <w:tcW w:w="6095" w:type="dxa"/>
            <w:hideMark/>
          </w:tcPr>
          <w:p w:rsidR="00F2353E" w:rsidRPr="009C216E" w:rsidRDefault="00F2353E">
            <w:pPr>
              <w:rPr>
                <w:rFonts w:ascii="Arial" w:hAnsi="Arial" w:cs="Arial"/>
              </w:rPr>
            </w:pPr>
            <w:r w:rsidRPr="009C216E">
              <w:rPr>
                <w:rFonts w:ascii="Arial" w:hAnsi="Arial" w:cs="Arial"/>
              </w:rPr>
              <w:t xml:space="preserve">Lytham Children's Centre </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Fylde</w:t>
            </w:r>
          </w:p>
        </w:tc>
        <w:tc>
          <w:tcPr>
            <w:tcW w:w="1701" w:type="dxa"/>
            <w:hideMark/>
          </w:tcPr>
          <w:p w:rsidR="00F2353E" w:rsidRPr="009C216E" w:rsidRDefault="00F2353E">
            <w:pPr>
              <w:rPr>
                <w:rFonts w:ascii="Arial" w:hAnsi="Arial" w:cs="Arial"/>
              </w:rPr>
            </w:pPr>
            <w:r w:rsidRPr="009C216E">
              <w:rPr>
                <w:rFonts w:ascii="Arial" w:hAnsi="Arial" w:cs="Arial"/>
              </w:rPr>
              <w:t>61</w:t>
            </w:r>
          </w:p>
        </w:tc>
        <w:tc>
          <w:tcPr>
            <w:tcW w:w="6095" w:type="dxa"/>
            <w:hideMark/>
          </w:tcPr>
          <w:p w:rsidR="00F2353E" w:rsidRPr="009C216E" w:rsidRDefault="00F2353E">
            <w:pPr>
              <w:rPr>
                <w:rFonts w:ascii="Arial" w:hAnsi="Arial" w:cs="Arial"/>
              </w:rPr>
            </w:pPr>
            <w:r w:rsidRPr="009C216E">
              <w:rPr>
                <w:rFonts w:ascii="Arial" w:hAnsi="Arial" w:cs="Arial"/>
              </w:rPr>
              <w:t xml:space="preserve">Lytham Library and Registration Office </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2</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2</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Fylde</w:t>
            </w:r>
          </w:p>
        </w:tc>
        <w:tc>
          <w:tcPr>
            <w:tcW w:w="1701" w:type="dxa"/>
            <w:hideMark/>
          </w:tcPr>
          <w:p w:rsidR="00F2353E" w:rsidRPr="009C216E" w:rsidRDefault="00F2353E">
            <w:pPr>
              <w:rPr>
                <w:rFonts w:ascii="Arial" w:hAnsi="Arial" w:cs="Arial"/>
              </w:rPr>
            </w:pPr>
            <w:r w:rsidRPr="009C216E">
              <w:rPr>
                <w:rFonts w:ascii="Arial" w:hAnsi="Arial" w:cs="Arial"/>
              </w:rPr>
              <w:t>62</w:t>
            </w:r>
          </w:p>
        </w:tc>
        <w:tc>
          <w:tcPr>
            <w:tcW w:w="6095" w:type="dxa"/>
            <w:hideMark/>
          </w:tcPr>
          <w:p w:rsidR="00F2353E" w:rsidRPr="009C216E" w:rsidRDefault="00F2353E">
            <w:pPr>
              <w:rPr>
                <w:rFonts w:ascii="Arial" w:hAnsi="Arial" w:cs="Arial"/>
              </w:rPr>
            </w:pPr>
            <w:r w:rsidRPr="009C216E">
              <w:rPr>
                <w:rFonts w:ascii="Arial" w:hAnsi="Arial" w:cs="Arial"/>
              </w:rPr>
              <w:t xml:space="preserve">Orchard Children's Centre </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Fylde</w:t>
            </w:r>
          </w:p>
        </w:tc>
        <w:tc>
          <w:tcPr>
            <w:tcW w:w="1701" w:type="dxa"/>
            <w:hideMark/>
          </w:tcPr>
          <w:p w:rsidR="00F2353E" w:rsidRPr="009C216E" w:rsidRDefault="00F2353E">
            <w:pPr>
              <w:rPr>
                <w:rFonts w:ascii="Arial" w:hAnsi="Arial" w:cs="Arial"/>
              </w:rPr>
            </w:pPr>
            <w:r w:rsidRPr="009C216E">
              <w:rPr>
                <w:rFonts w:ascii="Arial" w:hAnsi="Arial" w:cs="Arial"/>
              </w:rPr>
              <w:t>63</w:t>
            </w:r>
          </w:p>
        </w:tc>
        <w:tc>
          <w:tcPr>
            <w:tcW w:w="6095" w:type="dxa"/>
            <w:hideMark/>
          </w:tcPr>
          <w:p w:rsidR="00F2353E" w:rsidRPr="009C216E" w:rsidRDefault="00F2353E">
            <w:pPr>
              <w:rPr>
                <w:rFonts w:ascii="Arial" w:hAnsi="Arial" w:cs="Arial"/>
              </w:rPr>
            </w:pPr>
            <w:r w:rsidRPr="009C216E">
              <w:rPr>
                <w:rFonts w:ascii="Arial" w:hAnsi="Arial" w:cs="Arial"/>
              </w:rPr>
              <w:t xml:space="preserve">Pear Tree Children's Centre </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bl>
    <w:p w:rsidR="007F1DB2" w:rsidRPr="009C216E" w:rsidRDefault="007F1DB2" w:rsidP="00D77A63">
      <w:pPr>
        <w:rPr>
          <w:rFonts w:ascii="Arial" w:hAnsi="Arial" w:cs="Arial"/>
          <w:b/>
        </w:rPr>
        <w:sectPr w:rsidR="007F1DB2" w:rsidRPr="009C216E" w:rsidSect="00D12164">
          <w:type w:val="continuous"/>
          <w:pgSz w:w="16838" w:h="11906" w:orient="landscape"/>
          <w:pgMar w:top="720" w:right="720" w:bottom="720" w:left="720" w:header="708" w:footer="708" w:gutter="0"/>
          <w:cols w:space="708"/>
          <w:docGrid w:linePitch="360"/>
        </w:sectPr>
      </w:pPr>
    </w:p>
    <w:tbl>
      <w:tblPr>
        <w:tblStyle w:val="TableGrid"/>
        <w:tblW w:w="15163" w:type="dxa"/>
        <w:tblLayout w:type="fixed"/>
        <w:tblLook w:val="04A0" w:firstRow="1" w:lastRow="0" w:firstColumn="1" w:lastColumn="0" w:noHBand="0" w:noVBand="1"/>
      </w:tblPr>
      <w:tblGrid>
        <w:gridCol w:w="2254"/>
        <w:gridCol w:w="2986"/>
        <w:gridCol w:w="4678"/>
        <w:gridCol w:w="5245"/>
      </w:tblGrid>
      <w:tr w:rsidR="007F1DB2" w:rsidRPr="009C216E" w:rsidTr="00A4376E">
        <w:tc>
          <w:tcPr>
            <w:tcW w:w="2254" w:type="dxa"/>
            <w:shd w:val="clear" w:color="auto" w:fill="auto"/>
          </w:tcPr>
          <w:p w:rsidR="007F1DB2" w:rsidRPr="009C216E" w:rsidRDefault="007F1DB2" w:rsidP="00D77A63">
            <w:pPr>
              <w:rPr>
                <w:rFonts w:ascii="Arial" w:hAnsi="Arial" w:cs="Arial"/>
                <w:b/>
              </w:rPr>
            </w:pPr>
            <w:r w:rsidRPr="009C216E">
              <w:rPr>
                <w:rFonts w:ascii="Arial" w:hAnsi="Arial" w:cs="Arial"/>
                <w:b/>
              </w:rPr>
              <w:t>Building</w:t>
            </w:r>
          </w:p>
        </w:tc>
        <w:tc>
          <w:tcPr>
            <w:tcW w:w="2986" w:type="dxa"/>
            <w:shd w:val="clear" w:color="auto" w:fill="auto"/>
          </w:tcPr>
          <w:p w:rsidR="007F1DB2" w:rsidRPr="009C216E" w:rsidRDefault="007F1DB2" w:rsidP="00D77A63">
            <w:pPr>
              <w:rPr>
                <w:rFonts w:ascii="Arial" w:hAnsi="Arial" w:cs="Arial"/>
                <w:b/>
              </w:rPr>
            </w:pPr>
            <w:r w:rsidRPr="009C216E">
              <w:rPr>
                <w:rFonts w:ascii="Arial" w:hAnsi="Arial" w:cs="Arial"/>
                <w:b/>
              </w:rPr>
              <w:t>Consultation Proposal (Main service delivery)</w:t>
            </w:r>
          </w:p>
        </w:tc>
        <w:tc>
          <w:tcPr>
            <w:tcW w:w="4678" w:type="dxa"/>
            <w:shd w:val="clear" w:color="auto" w:fill="auto"/>
          </w:tcPr>
          <w:p w:rsidR="007F1DB2" w:rsidRPr="009C216E" w:rsidRDefault="007F1DB2" w:rsidP="00D77A63">
            <w:pPr>
              <w:rPr>
                <w:rFonts w:ascii="Arial" w:hAnsi="Arial" w:cs="Arial"/>
                <w:b/>
              </w:rPr>
            </w:pPr>
            <w:r w:rsidRPr="009C216E">
              <w:rPr>
                <w:rFonts w:ascii="Arial" w:hAnsi="Arial" w:cs="Arial"/>
                <w:b/>
              </w:rPr>
              <w:t>Revised Proposal (Main service delivery)</w:t>
            </w:r>
          </w:p>
        </w:tc>
        <w:tc>
          <w:tcPr>
            <w:tcW w:w="5245" w:type="dxa"/>
            <w:shd w:val="clear" w:color="auto" w:fill="auto"/>
          </w:tcPr>
          <w:p w:rsidR="007F1DB2" w:rsidRPr="009C216E" w:rsidRDefault="007F1DB2" w:rsidP="00D77A63">
            <w:pPr>
              <w:rPr>
                <w:rFonts w:ascii="Arial" w:hAnsi="Arial" w:cs="Arial"/>
                <w:b/>
              </w:rPr>
            </w:pPr>
            <w:r w:rsidRPr="009C216E">
              <w:rPr>
                <w:rFonts w:ascii="Arial" w:hAnsi="Arial" w:cs="Arial"/>
                <w:b/>
              </w:rPr>
              <w:t>Rationale</w:t>
            </w:r>
          </w:p>
        </w:tc>
      </w:tr>
    </w:tbl>
    <w:tbl>
      <w:tblPr>
        <w:tblStyle w:val="TableGrid2"/>
        <w:tblW w:w="0" w:type="auto"/>
        <w:tblLook w:val="04A0" w:firstRow="1" w:lastRow="0" w:firstColumn="1" w:lastColumn="0" w:noHBand="0" w:noVBand="1"/>
      </w:tblPr>
      <w:tblGrid>
        <w:gridCol w:w="2254"/>
        <w:gridCol w:w="2986"/>
        <w:gridCol w:w="4678"/>
        <w:gridCol w:w="5245"/>
      </w:tblGrid>
      <w:tr w:rsidR="007F1DB2" w:rsidRPr="009C216E" w:rsidTr="00487FCC">
        <w:tc>
          <w:tcPr>
            <w:tcW w:w="2254" w:type="dxa"/>
          </w:tcPr>
          <w:p w:rsidR="007F1DB2" w:rsidRPr="009C216E" w:rsidRDefault="007F1DB2" w:rsidP="00D77A63">
            <w:pPr>
              <w:rPr>
                <w:rFonts w:ascii="Arial" w:hAnsi="Arial" w:cs="Arial"/>
              </w:rPr>
            </w:pPr>
            <w:r w:rsidRPr="009C216E">
              <w:rPr>
                <w:rFonts w:ascii="Arial" w:hAnsi="Arial" w:cs="Arial"/>
              </w:rPr>
              <w:t xml:space="preserve">55. </w:t>
            </w:r>
            <w:proofErr w:type="spellStart"/>
            <w:r w:rsidRPr="009C216E">
              <w:rPr>
                <w:rFonts w:ascii="Arial" w:hAnsi="Arial" w:cs="Arial"/>
              </w:rPr>
              <w:t>Ansdell</w:t>
            </w:r>
            <w:proofErr w:type="spellEnd"/>
            <w:r w:rsidRPr="009C216E">
              <w:rPr>
                <w:rFonts w:ascii="Arial" w:hAnsi="Arial" w:cs="Arial"/>
              </w:rPr>
              <w:t xml:space="preserve"> Library</w:t>
            </w:r>
          </w:p>
        </w:tc>
        <w:tc>
          <w:tcPr>
            <w:tcW w:w="2986" w:type="dxa"/>
          </w:tcPr>
          <w:p w:rsidR="007F1DB2" w:rsidRPr="009C216E" w:rsidRDefault="007F1DB2" w:rsidP="00D77A63">
            <w:pPr>
              <w:rPr>
                <w:rFonts w:ascii="Arial" w:hAnsi="Arial" w:cs="Arial"/>
              </w:rPr>
            </w:pPr>
            <w:r w:rsidRPr="009C216E">
              <w:rPr>
                <w:rFonts w:ascii="Arial" w:hAnsi="Arial" w:cs="Arial"/>
              </w:rPr>
              <w:t>Not proposed for future use.</w:t>
            </w:r>
          </w:p>
        </w:tc>
        <w:tc>
          <w:tcPr>
            <w:tcW w:w="4678" w:type="dxa"/>
          </w:tcPr>
          <w:p w:rsidR="007F1DB2" w:rsidRPr="009C216E" w:rsidRDefault="007F1DB2" w:rsidP="00D77A63">
            <w:pPr>
              <w:rPr>
                <w:rFonts w:ascii="Arial" w:hAnsi="Arial" w:cs="Arial"/>
              </w:rPr>
            </w:pPr>
            <w:r w:rsidRPr="009C216E">
              <w:rPr>
                <w:rFonts w:ascii="Arial" w:hAnsi="Arial" w:cs="Arial"/>
              </w:rPr>
              <w:t>Not proposed for future use but to delay closure of the building whilst works are carried out to St Anne's Library.</w:t>
            </w:r>
          </w:p>
        </w:tc>
        <w:tc>
          <w:tcPr>
            <w:tcW w:w="5245" w:type="dxa"/>
          </w:tcPr>
          <w:p w:rsidR="007F1DB2" w:rsidRPr="009C216E" w:rsidRDefault="007F1DB2" w:rsidP="00D77A63">
            <w:pPr>
              <w:rPr>
                <w:rFonts w:ascii="Arial" w:hAnsi="Arial" w:cs="Arial"/>
              </w:rPr>
            </w:pPr>
            <w:r w:rsidRPr="009C216E">
              <w:rPr>
                <w:rFonts w:ascii="Arial" w:hAnsi="Arial" w:cs="Arial"/>
              </w:rPr>
              <w:t>To ensure the provision of a full library service is available to the community whilst works to St Anne's Library are completed.</w:t>
            </w:r>
          </w:p>
        </w:tc>
      </w:tr>
    </w:tbl>
    <w:p w:rsidR="006C0394" w:rsidRPr="009C216E" w:rsidRDefault="00A4376E">
      <w:pPr>
        <w:rPr>
          <w:rFonts w:ascii="Arial" w:hAnsi="Arial" w:cs="Arial"/>
        </w:rPr>
        <w:sectPr w:rsidR="006C0394" w:rsidRPr="009C216E" w:rsidSect="00D12164">
          <w:type w:val="continuous"/>
          <w:pgSz w:w="16838" w:h="11906" w:orient="landscape"/>
          <w:pgMar w:top="720" w:right="720" w:bottom="720" w:left="720" w:header="708" w:footer="708" w:gutter="0"/>
          <w:cols w:space="708"/>
          <w:docGrid w:linePitch="360"/>
        </w:sectPr>
      </w:pPr>
      <w:r w:rsidRPr="009C216E">
        <w:rPr>
          <w:rFonts w:ascii="Arial" w:hAnsi="Arial" w:cs="Arial"/>
        </w:rPr>
        <w:t>The network of buildings will be available for flexible use by all public facing services as appropriate with further colocation of services to be developed in response to service need and delivery of corporate priorities.</w:t>
      </w:r>
    </w:p>
    <w:tbl>
      <w:tblPr>
        <w:tblStyle w:val="TableGrid"/>
        <w:tblW w:w="15163" w:type="dxa"/>
        <w:tblLayout w:type="fixed"/>
        <w:tblLook w:val="04A0" w:firstRow="1" w:lastRow="0" w:firstColumn="1" w:lastColumn="0" w:noHBand="0" w:noVBand="1"/>
      </w:tblPr>
      <w:tblGrid>
        <w:gridCol w:w="2122"/>
        <w:gridCol w:w="1701"/>
        <w:gridCol w:w="6237"/>
        <w:gridCol w:w="1417"/>
        <w:gridCol w:w="1418"/>
        <w:gridCol w:w="850"/>
        <w:gridCol w:w="1418"/>
      </w:tblGrid>
      <w:tr w:rsidR="006E05E6" w:rsidRPr="009C216E" w:rsidTr="00487FCC">
        <w:trPr>
          <w:trHeight w:val="360"/>
        </w:trPr>
        <w:tc>
          <w:tcPr>
            <w:tcW w:w="2122" w:type="dxa"/>
          </w:tcPr>
          <w:p w:rsidR="006E05E6" w:rsidRPr="009C216E" w:rsidRDefault="006E05E6" w:rsidP="006E05E6">
            <w:pPr>
              <w:rPr>
                <w:rFonts w:ascii="Arial" w:hAnsi="Arial" w:cs="Arial"/>
                <w:b/>
                <w:bCs/>
              </w:rPr>
            </w:pPr>
            <w:r w:rsidRPr="009C216E">
              <w:rPr>
                <w:rFonts w:ascii="Arial" w:hAnsi="Arial" w:cs="Arial"/>
                <w:b/>
                <w:bCs/>
              </w:rPr>
              <w:lastRenderedPageBreak/>
              <w:t>District</w:t>
            </w:r>
          </w:p>
        </w:tc>
        <w:tc>
          <w:tcPr>
            <w:tcW w:w="1701" w:type="dxa"/>
          </w:tcPr>
          <w:p w:rsidR="006E05E6" w:rsidRPr="009C216E" w:rsidRDefault="006E05E6" w:rsidP="006E05E6">
            <w:pPr>
              <w:rPr>
                <w:rFonts w:ascii="Arial" w:hAnsi="Arial" w:cs="Arial"/>
                <w:b/>
                <w:bCs/>
              </w:rPr>
            </w:pPr>
            <w:r w:rsidRPr="009C216E">
              <w:rPr>
                <w:rFonts w:ascii="Arial" w:hAnsi="Arial" w:cs="Arial"/>
                <w:b/>
                <w:bCs/>
              </w:rPr>
              <w:t>Consultation No.</w:t>
            </w:r>
          </w:p>
        </w:tc>
        <w:tc>
          <w:tcPr>
            <w:tcW w:w="6237" w:type="dxa"/>
          </w:tcPr>
          <w:p w:rsidR="006E05E6" w:rsidRPr="009C216E" w:rsidRDefault="006E05E6" w:rsidP="006E05E6">
            <w:pPr>
              <w:rPr>
                <w:rFonts w:ascii="Arial" w:hAnsi="Arial" w:cs="Arial"/>
                <w:b/>
                <w:bCs/>
              </w:rPr>
            </w:pPr>
            <w:r w:rsidRPr="009C216E">
              <w:rPr>
                <w:rFonts w:ascii="Arial" w:hAnsi="Arial" w:cs="Arial"/>
                <w:b/>
                <w:bCs/>
              </w:rPr>
              <w:t>Building</w:t>
            </w:r>
          </w:p>
        </w:tc>
        <w:tc>
          <w:tcPr>
            <w:tcW w:w="1417" w:type="dxa"/>
            <w:noWrap/>
          </w:tcPr>
          <w:p w:rsidR="006E05E6" w:rsidRPr="009C216E" w:rsidRDefault="006E05E6" w:rsidP="006E05E6">
            <w:pPr>
              <w:rPr>
                <w:rFonts w:ascii="Arial" w:hAnsi="Arial" w:cs="Arial"/>
                <w:b/>
                <w:bCs/>
              </w:rPr>
            </w:pPr>
            <w:r w:rsidRPr="009C216E">
              <w:rPr>
                <w:rFonts w:ascii="Arial" w:hAnsi="Arial" w:cs="Arial"/>
                <w:b/>
                <w:bCs/>
              </w:rPr>
              <w:t>Continue to deliver LCC services</w:t>
            </w:r>
          </w:p>
        </w:tc>
        <w:tc>
          <w:tcPr>
            <w:tcW w:w="1418" w:type="dxa"/>
            <w:noWrap/>
          </w:tcPr>
          <w:p w:rsidR="006E05E6" w:rsidRPr="009C216E" w:rsidRDefault="006E05E6" w:rsidP="006E05E6">
            <w:pPr>
              <w:rPr>
                <w:rFonts w:ascii="Arial" w:hAnsi="Arial" w:cs="Arial"/>
                <w:b/>
                <w:bCs/>
              </w:rPr>
            </w:pPr>
            <w:r w:rsidRPr="009C216E">
              <w:rPr>
                <w:rFonts w:ascii="Arial" w:hAnsi="Arial" w:cs="Arial"/>
                <w:b/>
                <w:bCs/>
              </w:rPr>
              <w:t>No longer deliver LCC services</w:t>
            </w:r>
          </w:p>
        </w:tc>
        <w:tc>
          <w:tcPr>
            <w:tcW w:w="850" w:type="dxa"/>
            <w:noWrap/>
          </w:tcPr>
          <w:p w:rsidR="006E05E6" w:rsidRPr="009C216E" w:rsidRDefault="006E05E6" w:rsidP="006E05E6">
            <w:pPr>
              <w:rPr>
                <w:rFonts w:ascii="Arial" w:hAnsi="Arial" w:cs="Arial"/>
                <w:b/>
                <w:bCs/>
              </w:rPr>
            </w:pPr>
            <w:r w:rsidRPr="009C216E">
              <w:rPr>
                <w:rFonts w:ascii="Arial" w:hAnsi="Arial" w:cs="Arial"/>
                <w:b/>
                <w:bCs/>
              </w:rPr>
              <w:t>EOIs</w:t>
            </w:r>
          </w:p>
        </w:tc>
        <w:tc>
          <w:tcPr>
            <w:tcW w:w="1418" w:type="dxa"/>
            <w:noWrap/>
          </w:tcPr>
          <w:p w:rsidR="006E05E6" w:rsidRPr="009C216E" w:rsidRDefault="006E05E6" w:rsidP="006E05E6">
            <w:pPr>
              <w:rPr>
                <w:rFonts w:ascii="Arial" w:hAnsi="Arial" w:cs="Arial"/>
                <w:b/>
                <w:bCs/>
              </w:rPr>
            </w:pPr>
            <w:r w:rsidRPr="009C216E">
              <w:rPr>
                <w:rFonts w:ascii="Arial" w:hAnsi="Arial" w:cs="Arial"/>
                <w:b/>
                <w:bCs/>
              </w:rPr>
              <w:t>Business Cases</w:t>
            </w:r>
          </w:p>
        </w:tc>
      </w:tr>
      <w:tr w:rsidR="006E05E6" w:rsidRPr="009C216E" w:rsidTr="00487FCC">
        <w:trPr>
          <w:trHeight w:val="360"/>
        </w:trPr>
        <w:tc>
          <w:tcPr>
            <w:tcW w:w="2122" w:type="dxa"/>
            <w:hideMark/>
          </w:tcPr>
          <w:p w:rsidR="006E05E6" w:rsidRPr="009C216E" w:rsidRDefault="006E05E6" w:rsidP="006E05E6">
            <w:pPr>
              <w:rPr>
                <w:rFonts w:ascii="Arial" w:hAnsi="Arial" w:cs="Arial"/>
              </w:rPr>
            </w:pPr>
            <w:r w:rsidRPr="009C216E">
              <w:rPr>
                <w:rFonts w:ascii="Arial" w:hAnsi="Arial" w:cs="Arial"/>
              </w:rPr>
              <w:t>Hyndburn</w:t>
            </w:r>
          </w:p>
        </w:tc>
        <w:tc>
          <w:tcPr>
            <w:tcW w:w="1701" w:type="dxa"/>
            <w:hideMark/>
          </w:tcPr>
          <w:p w:rsidR="006E05E6" w:rsidRPr="009C216E" w:rsidRDefault="006E05E6" w:rsidP="006E05E6">
            <w:pPr>
              <w:rPr>
                <w:rFonts w:ascii="Arial" w:hAnsi="Arial" w:cs="Arial"/>
              </w:rPr>
            </w:pPr>
            <w:r w:rsidRPr="009C216E">
              <w:rPr>
                <w:rFonts w:ascii="Arial" w:hAnsi="Arial" w:cs="Arial"/>
              </w:rPr>
              <w:t>64</w:t>
            </w:r>
          </w:p>
        </w:tc>
        <w:tc>
          <w:tcPr>
            <w:tcW w:w="6237" w:type="dxa"/>
            <w:hideMark/>
          </w:tcPr>
          <w:p w:rsidR="006E05E6" w:rsidRPr="009C216E" w:rsidRDefault="006E05E6" w:rsidP="006E05E6">
            <w:pPr>
              <w:rPr>
                <w:rFonts w:ascii="Arial" w:hAnsi="Arial" w:cs="Arial"/>
              </w:rPr>
            </w:pPr>
            <w:r w:rsidRPr="009C216E">
              <w:rPr>
                <w:rFonts w:ascii="Arial" w:hAnsi="Arial" w:cs="Arial"/>
              </w:rPr>
              <w:t>Accrington Library and Registration Office</w:t>
            </w:r>
          </w:p>
        </w:tc>
        <w:tc>
          <w:tcPr>
            <w:tcW w:w="1417" w:type="dxa"/>
            <w:noWrap/>
            <w:hideMark/>
          </w:tcPr>
          <w:p w:rsidR="006E05E6" w:rsidRPr="009C216E" w:rsidRDefault="006E05E6" w:rsidP="006E05E6">
            <w:pPr>
              <w:jc w:val="center"/>
              <w:rPr>
                <w:rFonts w:ascii="Arial" w:hAnsi="Arial" w:cs="Arial"/>
              </w:rPr>
            </w:pPr>
            <w:r w:rsidRPr="009C216E">
              <w:rPr>
                <w:rFonts w:ascii="Arial" w:hAnsi="Arial" w:cs="Arial"/>
              </w:rPr>
              <w:t>●</w:t>
            </w:r>
          </w:p>
        </w:tc>
        <w:tc>
          <w:tcPr>
            <w:tcW w:w="1418" w:type="dxa"/>
            <w:noWrap/>
            <w:hideMark/>
          </w:tcPr>
          <w:p w:rsidR="006E05E6" w:rsidRPr="009C216E" w:rsidRDefault="006E05E6" w:rsidP="006E05E6">
            <w:pPr>
              <w:jc w:val="center"/>
              <w:rPr>
                <w:rFonts w:ascii="Arial" w:hAnsi="Arial" w:cs="Arial"/>
              </w:rPr>
            </w:pPr>
          </w:p>
        </w:tc>
        <w:tc>
          <w:tcPr>
            <w:tcW w:w="850" w:type="dxa"/>
            <w:noWrap/>
            <w:hideMark/>
          </w:tcPr>
          <w:p w:rsidR="006E05E6" w:rsidRPr="009C216E" w:rsidRDefault="006E05E6" w:rsidP="006E05E6">
            <w:pPr>
              <w:jc w:val="center"/>
              <w:rPr>
                <w:rFonts w:ascii="Arial" w:hAnsi="Arial" w:cs="Arial"/>
              </w:rPr>
            </w:pPr>
          </w:p>
        </w:tc>
        <w:tc>
          <w:tcPr>
            <w:tcW w:w="1418" w:type="dxa"/>
            <w:noWrap/>
            <w:hideMark/>
          </w:tcPr>
          <w:p w:rsidR="006E05E6" w:rsidRPr="009C216E" w:rsidRDefault="006E05E6" w:rsidP="006E05E6">
            <w:pPr>
              <w:rPr>
                <w:rFonts w:ascii="Arial" w:hAnsi="Arial" w:cs="Arial"/>
              </w:rPr>
            </w:pPr>
          </w:p>
        </w:tc>
      </w:tr>
      <w:tr w:rsidR="006E05E6" w:rsidRPr="009C216E" w:rsidTr="00487FCC">
        <w:trPr>
          <w:trHeight w:val="360"/>
        </w:trPr>
        <w:tc>
          <w:tcPr>
            <w:tcW w:w="2122" w:type="dxa"/>
            <w:hideMark/>
          </w:tcPr>
          <w:p w:rsidR="006E05E6" w:rsidRPr="009C216E" w:rsidRDefault="006E05E6" w:rsidP="006E05E6">
            <w:pPr>
              <w:rPr>
                <w:rFonts w:ascii="Arial" w:hAnsi="Arial" w:cs="Arial"/>
              </w:rPr>
            </w:pPr>
            <w:r w:rsidRPr="009C216E">
              <w:rPr>
                <w:rFonts w:ascii="Arial" w:hAnsi="Arial" w:cs="Arial"/>
              </w:rPr>
              <w:t>Hyndburn</w:t>
            </w:r>
          </w:p>
        </w:tc>
        <w:tc>
          <w:tcPr>
            <w:tcW w:w="1701" w:type="dxa"/>
            <w:hideMark/>
          </w:tcPr>
          <w:p w:rsidR="006E05E6" w:rsidRPr="009C216E" w:rsidRDefault="006E05E6" w:rsidP="006E05E6">
            <w:pPr>
              <w:rPr>
                <w:rFonts w:ascii="Arial" w:hAnsi="Arial" w:cs="Arial"/>
              </w:rPr>
            </w:pPr>
            <w:r w:rsidRPr="009C216E">
              <w:rPr>
                <w:rFonts w:ascii="Arial" w:hAnsi="Arial" w:cs="Arial"/>
              </w:rPr>
              <w:t>65</w:t>
            </w:r>
          </w:p>
        </w:tc>
        <w:tc>
          <w:tcPr>
            <w:tcW w:w="6237" w:type="dxa"/>
            <w:hideMark/>
          </w:tcPr>
          <w:p w:rsidR="006E05E6" w:rsidRPr="009C216E" w:rsidRDefault="006E05E6" w:rsidP="006E05E6">
            <w:pPr>
              <w:rPr>
                <w:rFonts w:ascii="Arial" w:hAnsi="Arial" w:cs="Arial"/>
              </w:rPr>
            </w:pPr>
            <w:r w:rsidRPr="009C216E">
              <w:rPr>
                <w:rFonts w:ascii="Arial" w:hAnsi="Arial" w:cs="Arial"/>
              </w:rPr>
              <w:t>Children's Social Care (Silver Birches)</w:t>
            </w:r>
          </w:p>
        </w:tc>
        <w:tc>
          <w:tcPr>
            <w:tcW w:w="1417" w:type="dxa"/>
            <w:noWrap/>
            <w:hideMark/>
          </w:tcPr>
          <w:p w:rsidR="006E05E6" w:rsidRPr="009C216E" w:rsidRDefault="006E05E6" w:rsidP="006E05E6">
            <w:pPr>
              <w:jc w:val="center"/>
              <w:rPr>
                <w:rFonts w:ascii="Arial" w:hAnsi="Arial" w:cs="Arial"/>
              </w:rPr>
            </w:pPr>
            <w:r w:rsidRPr="009C216E">
              <w:rPr>
                <w:rFonts w:ascii="Arial" w:hAnsi="Arial" w:cs="Arial"/>
              </w:rPr>
              <w:t>●</w:t>
            </w:r>
          </w:p>
        </w:tc>
        <w:tc>
          <w:tcPr>
            <w:tcW w:w="1418" w:type="dxa"/>
            <w:noWrap/>
            <w:hideMark/>
          </w:tcPr>
          <w:p w:rsidR="006E05E6" w:rsidRPr="009C216E" w:rsidRDefault="006E05E6" w:rsidP="006E05E6">
            <w:pPr>
              <w:jc w:val="center"/>
              <w:rPr>
                <w:rFonts w:ascii="Arial" w:hAnsi="Arial" w:cs="Arial"/>
              </w:rPr>
            </w:pPr>
          </w:p>
        </w:tc>
        <w:tc>
          <w:tcPr>
            <w:tcW w:w="850" w:type="dxa"/>
            <w:noWrap/>
            <w:hideMark/>
          </w:tcPr>
          <w:p w:rsidR="006E05E6" w:rsidRPr="009C216E" w:rsidRDefault="006E05E6" w:rsidP="006E05E6">
            <w:pPr>
              <w:jc w:val="center"/>
              <w:rPr>
                <w:rFonts w:ascii="Arial" w:hAnsi="Arial" w:cs="Arial"/>
              </w:rPr>
            </w:pPr>
          </w:p>
        </w:tc>
        <w:tc>
          <w:tcPr>
            <w:tcW w:w="1418" w:type="dxa"/>
            <w:noWrap/>
            <w:hideMark/>
          </w:tcPr>
          <w:p w:rsidR="006E05E6" w:rsidRPr="009C216E" w:rsidRDefault="006E05E6" w:rsidP="006E05E6">
            <w:pPr>
              <w:rPr>
                <w:rFonts w:ascii="Arial" w:hAnsi="Arial" w:cs="Arial"/>
              </w:rPr>
            </w:pPr>
          </w:p>
        </w:tc>
      </w:tr>
      <w:tr w:rsidR="006E05E6" w:rsidRPr="009C216E" w:rsidTr="00487FCC">
        <w:trPr>
          <w:trHeight w:val="360"/>
        </w:trPr>
        <w:tc>
          <w:tcPr>
            <w:tcW w:w="2122" w:type="dxa"/>
            <w:hideMark/>
          </w:tcPr>
          <w:p w:rsidR="006E05E6" w:rsidRPr="009C216E" w:rsidRDefault="006E05E6" w:rsidP="006E05E6">
            <w:pPr>
              <w:rPr>
                <w:rFonts w:ascii="Arial" w:hAnsi="Arial" w:cs="Arial"/>
              </w:rPr>
            </w:pPr>
            <w:r w:rsidRPr="009C216E">
              <w:rPr>
                <w:rFonts w:ascii="Arial" w:hAnsi="Arial" w:cs="Arial"/>
              </w:rPr>
              <w:t>Hyndburn</w:t>
            </w:r>
          </w:p>
        </w:tc>
        <w:tc>
          <w:tcPr>
            <w:tcW w:w="1701" w:type="dxa"/>
            <w:hideMark/>
          </w:tcPr>
          <w:p w:rsidR="006E05E6" w:rsidRPr="009C216E" w:rsidRDefault="006E05E6" w:rsidP="006E05E6">
            <w:pPr>
              <w:rPr>
                <w:rFonts w:ascii="Arial" w:hAnsi="Arial" w:cs="Arial"/>
              </w:rPr>
            </w:pPr>
            <w:r w:rsidRPr="009C216E">
              <w:rPr>
                <w:rFonts w:ascii="Arial" w:hAnsi="Arial" w:cs="Arial"/>
              </w:rPr>
              <w:t>66</w:t>
            </w:r>
          </w:p>
        </w:tc>
        <w:tc>
          <w:tcPr>
            <w:tcW w:w="6237" w:type="dxa"/>
            <w:hideMark/>
          </w:tcPr>
          <w:p w:rsidR="006E05E6" w:rsidRPr="009C216E" w:rsidRDefault="006E05E6" w:rsidP="006E05E6">
            <w:pPr>
              <w:rPr>
                <w:rFonts w:ascii="Arial" w:hAnsi="Arial" w:cs="Arial"/>
              </w:rPr>
            </w:pPr>
            <w:r w:rsidRPr="009C216E">
              <w:rPr>
                <w:rFonts w:ascii="Arial" w:hAnsi="Arial" w:cs="Arial"/>
              </w:rPr>
              <w:t>Clayton-le-Moors and Altham Children's Centre</w:t>
            </w:r>
          </w:p>
        </w:tc>
        <w:tc>
          <w:tcPr>
            <w:tcW w:w="1417" w:type="dxa"/>
            <w:noWrap/>
            <w:hideMark/>
          </w:tcPr>
          <w:p w:rsidR="006E05E6" w:rsidRPr="009C216E" w:rsidRDefault="006E05E6" w:rsidP="006E05E6">
            <w:pPr>
              <w:jc w:val="center"/>
              <w:rPr>
                <w:rFonts w:ascii="Arial" w:hAnsi="Arial" w:cs="Arial"/>
              </w:rPr>
            </w:pPr>
            <w:r w:rsidRPr="009C216E">
              <w:rPr>
                <w:rFonts w:ascii="Arial" w:hAnsi="Arial" w:cs="Arial"/>
              </w:rPr>
              <w:t>●</w:t>
            </w:r>
          </w:p>
        </w:tc>
        <w:tc>
          <w:tcPr>
            <w:tcW w:w="1418" w:type="dxa"/>
            <w:noWrap/>
            <w:hideMark/>
          </w:tcPr>
          <w:p w:rsidR="006E05E6" w:rsidRPr="009C216E" w:rsidRDefault="006E05E6" w:rsidP="006E05E6">
            <w:pPr>
              <w:jc w:val="center"/>
              <w:rPr>
                <w:rFonts w:ascii="Arial" w:hAnsi="Arial" w:cs="Arial"/>
              </w:rPr>
            </w:pPr>
          </w:p>
        </w:tc>
        <w:tc>
          <w:tcPr>
            <w:tcW w:w="850" w:type="dxa"/>
            <w:noWrap/>
            <w:hideMark/>
          </w:tcPr>
          <w:p w:rsidR="006E05E6" w:rsidRPr="009C216E" w:rsidRDefault="006E05E6" w:rsidP="006E05E6">
            <w:pPr>
              <w:jc w:val="center"/>
              <w:rPr>
                <w:rFonts w:ascii="Arial" w:hAnsi="Arial" w:cs="Arial"/>
              </w:rPr>
            </w:pPr>
          </w:p>
        </w:tc>
        <w:tc>
          <w:tcPr>
            <w:tcW w:w="1418" w:type="dxa"/>
            <w:noWrap/>
            <w:hideMark/>
          </w:tcPr>
          <w:p w:rsidR="006E05E6" w:rsidRPr="009C216E" w:rsidRDefault="006E05E6" w:rsidP="006E05E6">
            <w:pPr>
              <w:rPr>
                <w:rFonts w:ascii="Arial" w:hAnsi="Arial" w:cs="Arial"/>
              </w:rPr>
            </w:pPr>
          </w:p>
        </w:tc>
      </w:tr>
      <w:tr w:rsidR="006E05E6" w:rsidRPr="009C216E" w:rsidTr="00487FCC">
        <w:trPr>
          <w:trHeight w:val="360"/>
        </w:trPr>
        <w:tc>
          <w:tcPr>
            <w:tcW w:w="2122" w:type="dxa"/>
            <w:hideMark/>
          </w:tcPr>
          <w:p w:rsidR="006E05E6" w:rsidRPr="009C216E" w:rsidRDefault="006E05E6" w:rsidP="006E05E6">
            <w:pPr>
              <w:rPr>
                <w:rFonts w:ascii="Arial" w:hAnsi="Arial" w:cs="Arial"/>
              </w:rPr>
            </w:pPr>
            <w:r w:rsidRPr="009C216E">
              <w:rPr>
                <w:rFonts w:ascii="Arial" w:hAnsi="Arial" w:cs="Arial"/>
              </w:rPr>
              <w:t>Hyndburn</w:t>
            </w:r>
          </w:p>
        </w:tc>
        <w:tc>
          <w:tcPr>
            <w:tcW w:w="1701" w:type="dxa"/>
            <w:hideMark/>
          </w:tcPr>
          <w:p w:rsidR="006E05E6" w:rsidRPr="009C216E" w:rsidRDefault="006E05E6" w:rsidP="006E05E6">
            <w:pPr>
              <w:rPr>
                <w:rFonts w:ascii="Arial" w:hAnsi="Arial" w:cs="Arial"/>
              </w:rPr>
            </w:pPr>
            <w:r w:rsidRPr="009C216E">
              <w:rPr>
                <w:rFonts w:ascii="Arial" w:hAnsi="Arial" w:cs="Arial"/>
              </w:rPr>
              <w:t>67</w:t>
            </w:r>
          </w:p>
        </w:tc>
        <w:tc>
          <w:tcPr>
            <w:tcW w:w="6237" w:type="dxa"/>
            <w:hideMark/>
          </w:tcPr>
          <w:p w:rsidR="006E05E6" w:rsidRPr="009C216E" w:rsidRDefault="006E05E6" w:rsidP="006E05E6">
            <w:pPr>
              <w:rPr>
                <w:rFonts w:ascii="Arial" w:hAnsi="Arial" w:cs="Arial"/>
              </w:rPr>
            </w:pPr>
            <w:r w:rsidRPr="009C216E">
              <w:rPr>
                <w:rFonts w:ascii="Arial" w:hAnsi="Arial" w:cs="Arial"/>
              </w:rPr>
              <w:t xml:space="preserve">Copper House Children's Centre </w:t>
            </w:r>
          </w:p>
        </w:tc>
        <w:tc>
          <w:tcPr>
            <w:tcW w:w="1417" w:type="dxa"/>
            <w:noWrap/>
            <w:hideMark/>
          </w:tcPr>
          <w:p w:rsidR="006E05E6" w:rsidRPr="009C216E" w:rsidRDefault="006E05E6" w:rsidP="006E05E6">
            <w:pPr>
              <w:jc w:val="center"/>
              <w:rPr>
                <w:rFonts w:ascii="Arial" w:hAnsi="Arial" w:cs="Arial"/>
              </w:rPr>
            </w:pPr>
            <w:r w:rsidRPr="009C216E">
              <w:rPr>
                <w:rFonts w:ascii="Arial" w:hAnsi="Arial" w:cs="Arial"/>
              </w:rPr>
              <w:t>●</w:t>
            </w:r>
          </w:p>
        </w:tc>
        <w:tc>
          <w:tcPr>
            <w:tcW w:w="1418" w:type="dxa"/>
            <w:noWrap/>
            <w:hideMark/>
          </w:tcPr>
          <w:p w:rsidR="006E05E6" w:rsidRPr="009C216E" w:rsidRDefault="006E05E6" w:rsidP="006E05E6">
            <w:pPr>
              <w:jc w:val="center"/>
              <w:rPr>
                <w:rFonts w:ascii="Arial" w:hAnsi="Arial" w:cs="Arial"/>
              </w:rPr>
            </w:pPr>
          </w:p>
        </w:tc>
        <w:tc>
          <w:tcPr>
            <w:tcW w:w="850" w:type="dxa"/>
            <w:noWrap/>
            <w:hideMark/>
          </w:tcPr>
          <w:p w:rsidR="006E05E6" w:rsidRPr="009C216E" w:rsidRDefault="006E05E6" w:rsidP="006E05E6">
            <w:pPr>
              <w:jc w:val="center"/>
              <w:rPr>
                <w:rFonts w:ascii="Arial" w:hAnsi="Arial" w:cs="Arial"/>
              </w:rPr>
            </w:pPr>
          </w:p>
        </w:tc>
        <w:tc>
          <w:tcPr>
            <w:tcW w:w="1418" w:type="dxa"/>
            <w:noWrap/>
            <w:hideMark/>
          </w:tcPr>
          <w:p w:rsidR="006E05E6" w:rsidRPr="009C216E" w:rsidRDefault="006E05E6" w:rsidP="006E05E6">
            <w:pPr>
              <w:rPr>
                <w:rFonts w:ascii="Arial" w:hAnsi="Arial" w:cs="Arial"/>
              </w:rPr>
            </w:pPr>
          </w:p>
        </w:tc>
      </w:tr>
      <w:tr w:rsidR="006E05E6" w:rsidRPr="009C216E" w:rsidTr="00487FCC">
        <w:trPr>
          <w:trHeight w:val="360"/>
        </w:trPr>
        <w:tc>
          <w:tcPr>
            <w:tcW w:w="2122" w:type="dxa"/>
            <w:hideMark/>
          </w:tcPr>
          <w:p w:rsidR="006E05E6" w:rsidRPr="009C216E" w:rsidRDefault="006E05E6" w:rsidP="006E05E6">
            <w:pPr>
              <w:rPr>
                <w:rFonts w:ascii="Arial" w:hAnsi="Arial" w:cs="Arial"/>
              </w:rPr>
            </w:pPr>
            <w:r w:rsidRPr="009C216E">
              <w:rPr>
                <w:rFonts w:ascii="Arial" w:hAnsi="Arial" w:cs="Arial"/>
              </w:rPr>
              <w:t>Hyndburn</w:t>
            </w:r>
          </w:p>
        </w:tc>
        <w:tc>
          <w:tcPr>
            <w:tcW w:w="1701" w:type="dxa"/>
            <w:hideMark/>
          </w:tcPr>
          <w:p w:rsidR="006E05E6" w:rsidRPr="009C216E" w:rsidRDefault="006E05E6" w:rsidP="006E05E6">
            <w:pPr>
              <w:rPr>
                <w:rFonts w:ascii="Arial" w:hAnsi="Arial" w:cs="Arial"/>
              </w:rPr>
            </w:pPr>
            <w:r w:rsidRPr="009C216E">
              <w:rPr>
                <w:rFonts w:ascii="Arial" w:hAnsi="Arial" w:cs="Arial"/>
              </w:rPr>
              <w:t>68</w:t>
            </w:r>
          </w:p>
        </w:tc>
        <w:tc>
          <w:tcPr>
            <w:tcW w:w="6237" w:type="dxa"/>
            <w:hideMark/>
          </w:tcPr>
          <w:p w:rsidR="006E05E6" w:rsidRPr="009C216E" w:rsidRDefault="006E05E6" w:rsidP="006E05E6">
            <w:pPr>
              <w:rPr>
                <w:rFonts w:ascii="Arial" w:hAnsi="Arial" w:cs="Arial"/>
              </w:rPr>
            </w:pPr>
            <w:r w:rsidRPr="009C216E">
              <w:rPr>
                <w:rFonts w:ascii="Arial" w:hAnsi="Arial" w:cs="Arial"/>
              </w:rPr>
              <w:t xml:space="preserve">Fairfield Children's Centre </w:t>
            </w:r>
          </w:p>
        </w:tc>
        <w:tc>
          <w:tcPr>
            <w:tcW w:w="1417" w:type="dxa"/>
            <w:noWrap/>
            <w:hideMark/>
          </w:tcPr>
          <w:p w:rsidR="006E05E6" w:rsidRPr="009C216E" w:rsidRDefault="006E05E6" w:rsidP="006E05E6">
            <w:pPr>
              <w:jc w:val="center"/>
              <w:rPr>
                <w:rFonts w:ascii="Arial" w:hAnsi="Arial" w:cs="Arial"/>
              </w:rPr>
            </w:pPr>
            <w:r w:rsidRPr="009C216E">
              <w:rPr>
                <w:rFonts w:ascii="Arial" w:hAnsi="Arial" w:cs="Arial"/>
              </w:rPr>
              <w:t>●</w:t>
            </w:r>
          </w:p>
        </w:tc>
        <w:tc>
          <w:tcPr>
            <w:tcW w:w="1418" w:type="dxa"/>
            <w:noWrap/>
            <w:hideMark/>
          </w:tcPr>
          <w:p w:rsidR="006E05E6" w:rsidRPr="009C216E" w:rsidRDefault="006E05E6" w:rsidP="006E05E6">
            <w:pPr>
              <w:jc w:val="center"/>
              <w:rPr>
                <w:rFonts w:ascii="Arial" w:hAnsi="Arial" w:cs="Arial"/>
              </w:rPr>
            </w:pPr>
          </w:p>
        </w:tc>
        <w:tc>
          <w:tcPr>
            <w:tcW w:w="850" w:type="dxa"/>
            <w:noWrap/>
            <w:hideMark/>
          </w:tcPr>
          <w:p w:rsidR="006E05E6" w:rsidRPr="009C216E" w:rsidRDefault="006E05E6" w:rsidP="006E05E6">
            <w:pPr>
              <w:jc w:val="center"/>
              <w:rPr>
                <w:rFonts w:ascii="Arial" w:hAnsi="Arial" w:cs="Arial"/>
              </w:rPr>
            </w:pPr>
          </w:p>
        </w:tc>
        <w:tc>
          <w:tcPr>
            <w:tcW w:w="1418" w:type="dxa"/>
            <w:noWrap/>
            <w:hideMark/>
          </w:tcPr>
          <w:p w:rsidR="006E05E6" w:rsidRPr="009C216E" w:rsidRDefault="006E05E6" w:rsidP="006E05E6">
            <w:pPr>
              <w:rPr>
                <w:rFonts w:ascii="Arial" w:hAnsi="Arial" w:cs="Arial"/>
              </w:rPr>
            </w:pPr>
          </w:p>
        </w:tc>
      </w:tr>
      <w:tr w:rsidR="006E05E6" w:rsidRPr="009C216E" w:rsidTr="00487FCC">
        <w:trPr>
          <w:trHeight w:val="360"/>
        </w:trPr>
        <w:tc>
          <w:tcPr>
            <w:tcW w:w="2122" w:type="dxa"/>
            <w:hideMark/>
          </w:tcPr>
          <w:p w:rsidR="006E05E6" w:rsidRPr="009C216E" w:rsidRDefault="006E05E6" w:rsidP="006E05E6">
            <w:pPr>
              <w:rPr>
                <w:rFonts w:ascii="Arial" w:hAnsi="Arial" w:cs="Arial"/>
              </w:rPr>
            </w:pPr>
            <w:r w:rsidRPr="009C216E">
              <w:rPr>
                <w:rFonts w:ascii="Arial" w:hAnsi="Arial" w:cs="Arial"/>
              </w:rPr>
              <w:t>Hyndburn</w:t>
            </w:r>
          </w:p>
        </w:tc>
        <w:tc>
          <w:tcPr>
            <w:tcW w:w="1701" w:type="dxa"/>
            <w:hideMark/>
          </w:tcPr>
          <w:p w:rsidR="006E05E6" w:rsidRPr="009C216E" w:rsidRDefault="006E05E6" w:rsidP="006E05E6">
            <w:pPr>
              <w:rPr>
                <w:rFonts w:ascii="Arial" w:hAnsi="Arial" w:cs="Arial"/>
              </w:rPr>
            </w:pPr>
            <w:r w:rsidRPr="009C216E">
              <w:rPr>
                <w:rFonts w:ascii="Arial" w:hAnsi="Arial" w:cs="Arial"/>
              </w:rPr>
              <w:t>69</w:t>
            </w:r>
          </w:p>
        </w:tc>
        <w:tc>
          <w:tcPr>
            <w:tcW w:w="6237" w:type="dxa"/>
            <w:hideMark/>
          </w:tcPr>
          <w:p w:rsidR="006E05E6" w:rsidRPr="009C216E" w:rsidRDefault="006E05E6" w:rsidP="006E05E6">
            <w:pPr>
              <w:rPr>
                <w:rFonts w:ascii="Arial" w:hAnsi="Arial" w:cs="Arial"/>
              </w:rPr>
            </w:pPr>
            <w:r w:rsidRPr="009C216E">
              <w:rPr>
                <w:rFonts w:ascii="Arial" w:hAnsi="Arial" w:cs="Arial"/>
              </w:rPr>
              <w:t>Great Harwood Children's Centre</w:t>
            </w:r>
          </w:p>
        </w:tc>
        <w:tc>
          <w:tcPr>
            <w:tcW w:w="1417" w:type="dxa"/>
            <w:noWrap/>
            <w:hideMark/>
          </w:tcPr>
          <w:p w:rsidR="006E05E6" w:rsidRPr="009C216E" w:rsidRDefault="006E05E6" w:rsidP="006E05E6">
            <w:pPr>
              <w:jc w:val="center"/>
              <w:rPr>
                <w:rFonts w:ascii="Arial" w:hAnsi="Arial" w:cs="Arial"/>
              </w:rPr>
            </w:pPr>
            <w:r w:rsidRPr="009C216E">
              <w:rPr>
                <w:rFonts w:ascii="Arial" w:hAnsi="Arial" w:cs="Arial"/>
              </w:rPr>
              <w:t>●</w:t>
            </w:r>
          </w:p>
        </w:tc>
        <w:tc>
          <w:tcPr>
            <w:tcW w:w="1418" w:type="dxa"/>
            <w:noWrap/>
            <w:hideMark/>
          </w:tcPr>
          <w:p w:rsidR="006E05E6" w:rsidRPr="009C216E" w:rsidRDefault="006E05E6" w:rsidP="006E05E6">
            <w:pPr>
              <w:jc w:val="center"/>
              <w:rPr>
                <w:rFonts w:ascii="Arial" w:hAnsi="Arial" w:cs="Arial"/>
              </w:rPr>
            </w:pPr>
          </w:p>
        </w:tc>
        <w:tc>
          <w:tcPr>
            <w:tcW w:w="850" w:type="dxa"/>
            <w:noWrap/>
            <w:hideMark/>
          </w:tcPr>
          <w:p w:rsidR="006E05E6" w:rsidRPr="009C216E" w:rsidRDefault="006E05E6" w:rsidP="006E05E6">
            <w:pPr>
              <w:jc w:val="center"/>
              <w:rPr>
                <w:rFonts w:ascii="Arial" w:hAnsi="Arial" w:cs="Arial"/>
              </w:rPr>
            </w:pPr>
          </w:p>
        </w:tc>
        <w:tc>
          <w:tcPr>
            <w:tcW w:w="1418" w:type="dxa"/>
            <w:noWrap/>
            <w:hideMark/>
          </w:tcPr>
          <w:p w:rsidR="006E05E6" w:rsidRPr="009C216E" w:rsidRDefault="006E05E6" w:rsidP="006E05E6">
            <w:pPr>
              <w:rPr>
                <w:rFonts w:ascii="Arial" w:hAnsi="Arial" w:cs="Arial"/>
              </w:rPr>
            </w:pPr>
          </w:p>
        </w:tc>
      </w:tr>
      <w:tr w:rsidR="006E05E6" w:rsidRPr="009C216E" w:rsidTr="00487FCC">
        <w:trPr>
          <w:trHeight w:val="360"/>
        </w:trPr>
        <w:tc>
          <w:tcPr>
            <w:tcW w:w="2122" w:type="dxa"/>
            <w:hideMark/>
          </w:tcPr>
          <w:p w:rsidR="006E05E6" w:rsidRPr="009C216E" w:rsidRDefault="006E05E6" w:rsidP="006E05E6">
            <w:pPr>
              <w:rPr>
                <w:rFonts w:ascii="Arial" w:hAnsi="Arial" w:cs="Arial"/>
              </w:rPr>
            </w:pPr>
            <w:r w:rsidRPr="009C216E">
              <w:rPr>
                <w:rFonts w:ascii="Arial" w:hAnsi="Arial" w:cs="Arial"/>
              </w:rPr>
              <w:t>Hyndburn</w:t>
            </w:r>
          </w:p>
        </w:tc>
        <w:tc>
          <w:tcPr>
            <w:tcW w:w="1701" w:type="dxa"/>
            <w:hideMark/>
          </w:tcPr>
          <w:p w:rsidR="006E05E6" w:rsidRPr="009C216E" w:rsidRDefault="006E05E6" w:rsidP="006E05E6">
            <w:pPr>
              <w:rPr>
                <w:rFonts w:ascii="Arial" w:hAnsi="Arial" w:cs="Arial"/>
              </w:rPr>
            </w:pPr>
            <w:r w:rsidRPr="009C216E">
              <w:rPr>
                <w:rFonts w:ascii="Arial" w:hAnsi="Arial" w:cs="Arial"/>
              </w:rPr>
              <w:t>70</w:t>
            </w:r>
          </w:p>
        </w:tc>
        <w:tc>
          <w:tcPr>
            <w:tcW w:w="6237" w:type="dxa"/>
            <w:hideMark/>
          </w:tcPr>
          <w:p w:rsidR="006E05E6" w:rsidRPr="009C216E" w:rsidRDefault="006E05E6" w:rsidP="006E05E6">
            <w:pPr>
              <w:rPr>
                <w:rFonts w:ascii="Arial" w:hAnsi="Arial" w:cs="Arial"/>
              </w:rPr>
            </w:pPr>
            <w:r w:rsidRPr="009C216E">
              <w:rPr>
                <w:rFonts w:ascii="Arial" w:hAnsi="Arial" w:cs="Arial"/>
              </w:rPr>
              <w:t>Great Harwood Library</w:t>
            </w:r>
          </w:p>
        </w:tc>
        <w:tc>
          <w:tcPr>
            <w:tcW w:w="1417" w:type="dxa"/>
            <w:noWrap/>
            <w:hideMark/>
          </w:tcPr>
          <w:p w:rsidR="006E05E6" w:rsidRPr="009C216E" w:rsidRDefault="006E05E6" w:rsidP="006E05E6">
            <w:pPr>
              <w:jc w:val="center"/>
              <w:rPr>
                <w:rFonts w:ascii="Arial" w:hAnsi="Arial" w:cs="Arial"/>
              </w:rPr>
            </w:pPr>
            <w:r w:rsidRPr="009C216E">
              <w:rPr>
                <w:rFonts w:ascii="Arial" w:hAnsi="Arial" w:cs="Arial"/>
              </w:rPr>
              <w:t>●</w:t>
            </w:r>
          </w:p>
        </w:tc>
        <w:tc>
          <w:tcPr>
            <w:tcW w:w="1418" w:type="dxa"/>
            <w:noWrap/>
            <w:hideMark/>
          </w:tcPr>
          <w:p w:rsidR="006E05E6" w:rsidRPr="009C216E" w:rsidRDefault="006E05E6" w:rsidP="006E05E6">
            <w:pPr>
              <w:jc w:val="center"/>
              <w:rPr>
                <w:rFonts w:ascii="Arial" w:hAnsi="Arial" w:cs="Arial"/>
              </w:rPr>
            </w:pPr>
          </w:p>
        </w:tc>
        <w:tc>
          <w:tcPr>
            <w:tcW w:w="850" w:type="dxa"/>
            <w:noWrap/>
            <w:hideMark/>
          </w:tcPr>
          <w:p w:rsidR="006E05E6" w:rsidRPr="009C216E" w:rsidRDefault="006E05E6" w:rsidP="006E05E6">
            <w:pPr>
              <w:jc w:val="center"/>
              <w:rPr>
                <w:rFonts w:ascii="Arial" w:hAnsi="Arial" w:cs="Arial"/>
              </w:rPr>
            </w:pPr>
          </w:p>
        </w:tc>
        <w:tc>
          <w:tcPr>
            <w:tcW w:w="1418" w:type="dxa"/>
            <w:noWrap/>
            <w:hideMark/>
          </w:tcPr>
          <w:p w:rsidR="006E05E6" w:rsidRPr="009C216E" w:rsidRDefault="006E05E6" w:rsidP="006E05E6">
            <w:pPr>
              <w:rPr>
                <w:rFonts w:ascii="Arial" w:hAnsi="Arial" w:cs="Arial"/>
              </w:rPr>
            </w:pPr>
          </w:p>
        </w:tc>
      </w:tr>
      <w:tr w:rsidR="006E05E6" w:rsidRPr="009C216E" w:rsidTr="00487FCC">
        <w:trPr>
          <w:trHeight w:val="360"/>
        </w:trPr>
        <w:tc>
          <w:tcPr>
            <w:tcW w:w="2122" w:type="dxa"/>
            <w:hideMark/>
          </w:tcPr>
          <w:p w:rsidR="006E05E6" w:rsidRPr="009C216E" w:rsidRDefault="006E05E6" w:rsidP="006E05E6">
            <w:pPr>
              <w:rPr>
                <w:rFonts w:ascii="Arial" w:hAnsi="Arial" w:cs="Arial"/>
              </w:rPr>
            </w:pPr>
            <w:r w:rsidRPr="009C216E">
              <w:rPr>
                <w:rFonts w:ascii="Arial" w:hAnsi="Arial" w:cs="Arial"/>
              </w:rPr>
              <w:t>Hyndburn</w:t>
            </w:r>
          </w:p>
        </w:tc>
        <w:tc>
          <w:tcPr>
            <w:tcW w:w="1701" w:type="dxa"/>
            <w:hideMark/>
          </w:tcPr>
          <w:p w:rsidR="006E05E6" w:rsidRPr="009C216E" w:rsidRDefault="006E05E6" w:rsidP="006E05E6">
            <w:pPr>
              <w:rPr>
                <w:rFonts w:ascii="Arial" w:hAnsi="Arial" w:cs="Arial"/>
              </w:rPr>
            </w:pPr>
            <w:r w:rsidRPr="009C216E">
              <w:rPr>
                <w:rFonts w:ascii="Arial" w:hAnsi="Arial" w:cs="Arial"/>
              </w:rPr>
              <w:t>71</w:t>
            </w:r>
          </w:p>
        </w:tc>
        <w:tc>
          <w:tcPr>
            <w:tcW w:w="6237" w:type="dxa"/>
            <w:hideMark/>
          </w:tcPr>
          <w:p w:rsidR="006E05E6" w:rsidRPr="009C216E" w:rsidRDefault="006E05E6" w:rsidP="006E05E6">
            <w:pPr>
              <w:rPr>
                <w:rFonts w:ascii="Arial" w:hAnsi="Arial" w:cs="Arial"/>
              </w:rPr>
            </w:pPr>
            <w:r w:rsidRPr="009C216E">
              <w:rPr>
                <w:rFonts w:ascii="Arial" w:hAnsi="Arial" w:cs="Arial"/>
              </w:rPr>
              <w:t>Hyndburn Adult Disability Day Services (Enfield)</w:t>
            </w:r>
          </w:p>
        </w:tc>
        <w:tc>
          <w:tcPr>
            <w:tcW w:w="1417" w:type="dxa"/>
            <w:noWrap/>
            <w:hideMark/>
          </w:tcPr>
          <w:p w:rsidR="006E05E6" w:rsidRPr="009C216E" w:rsidRDefault="006E05E6" w:rsidP="006E05E6">
            <w:pPr>
              <w:jc w:val="center"/>
              <w:rPr>
                <w:rFonts w:ascii="Arial" w:hAnsi="Arial" w:cs="Arial"/>
              </w:rPr>
            </w:pPr>
            <w:r w:rsidRPr="009C216E">
              <w:rPr>
                <w:rFonts w:ascii="Arial" w:hAnsi="Arial" w:cs="Arial"/>
              </w:rPr>
              <w:t>●</w:t>
            </w:r>
          </w:p>
        </w:tc>
        <w:tc>
          <w:tcPr>
            <w:tcW w:w="1418" w:type="dxa"/>
            <w:noWrap/>
            <w:hideMark/>
          </w:tcPr>
          <w:p w:rsidR="006E05E6" w:rsidRPr="009C216E" w:rsidRDefault="006E05E6" w:rsidP="006E05E6">
            <w:pPr>
              <w:jc w:val="center"/>
              <w:rPr>
                <w:rFonts w:ascii="Arial" w:hAnsi="Arial" w:cs="Arial"/>
              </w:rPr>
            </w:pPr>
          </w:p>
        </w:tc>
        <w:tc>
          <w:tcPr>
            <w:tcW w:w="850" w:type="dxa"/>
            <w:noWrap/>
            <w:hideMark/>
          </w:tcPr>
          <w:p w:rsidR="006E05E6" w:rsidRPr="009C216E" w:rsidRDefault="006E05E6" w:rsidP="006E05E6">
            <w:pPr>
              <w:jc w:val="center"/>
              <w:rPr>
                <w:rFonts w:ascii="Arial" w:hAnsi="Arial" w:cs="Arial"/>
              </w:rPr>
            </w:pPr>
          </w:p>
        </w:tc>
        <w:tc>
          <w:tcPr>
            <w:tcW w:w="1418" w:type="dxa"/>
            <w:noWrap/>
            <w:hideMark/>
          </w:tcPr>
          <w:p w:rsidR="006E05E6" w:rsidRPr="009C216E" w:rsidRDefault="006E05E6" w:rsidP="006E05E6">
            <w:pPr>
              <w:jc w:val="center"/>
              <w:rPr>
                <w:rFonts w:ascii="Arial" w:hAnsi="Arial" w:cs="Arial"/>
              </w:rPr>
            </w:pPr>
          </w:p>
        </w:tc>
      </w:tr>
      <w:tr w:rsidR="006E05E6" w:rsidRPr="009C216E" w:rsidTr="00487FCC">
        <w:trPr>
          <w:trHeight w:val="360"/>
        </w:trPr>
        <w:tc>
          <w:tcPr>
            <w:tcW w:w="2122" w:type="dxa"/>
            <w:hideMark/>
          </w:tcPr>
          <w:p w:rsidR="006E05E6" w:rsidRPr="009C216E" w:rsidRDefault="006E05E6" w:rsidP="006E05E6">
            <w:pPr>
              <w:rPr>
                <w:rFonts w:ascii="Arial" w:hAnsi="Arial" w:cs="Arial"/>
              </w:rPr>
            </w:pPr>
            <w:r w:rsidRPr="009C216E">
              <w:rPr>
                <w:rFonts w:ascii="Arial" w:hAnsi="Arial" w:cs="Arial"/>
              </w:rPr>
              <w:t>Hyndburn</w:t>
            </w:r>
          </w:p>
        </w:tc>
        <w:tc>
          <w:tcPr>
            <w:tcW w:w="1701" w:type="dxa"/>
            <w:hideMark/>
          </w:tcPr>
          <w:p w:rsidR="006E05E6" w:rsidRPr="009C216E" w:rsidRDefault="006E05E6" w:rsidP="006E05E6">
            <w:pPr>
              <w:rPr>
                <w:rFonts w:ascii="Arial" w:hAnsi="Arial" w:cs="Arial"/>
              </w:rPr>
            </w:pPr>
            <w:r w:rsidRPr="009C216E">
              <w:rPr>
                <w:rFonts w:ascii="Arial" w:hAnsi="Arial" w:cs="Arial"/>
              </w:rPr>
              <w:t>72</w:t>
            </w:r>
          </w:p>
        </w:tc>
        <w:tc>
          <w:tcPr>
            <w:tcW w:w="6237" w:type="dxa"/>
            <w:hideMark/>
          </w:tcPr>
          <w:p w:rsidR="006E05E6" w:rsidRPr="009C216E" w:rsidRDefault="006E05E6" w:rsidP="006E05E6">
            <w:pPr>
              <w:rPr>
                <w:rFonts w:ascii="Arial" w:hAnsi="Arial" w:cs="Arial"/>
              </w:rPr>
            </w:pPr>
            <w:r w:rsidRPr="009C216E">
              <w:rPr>
                <w:rFonts w:ascii="Arial" w:hAnsi="Arial" w:cs="Arial"/>
              </w:rPr>
              <w:t>Sure Start Hyndburn - Church and West Accrington Children's Centre (The Park)</w:t>
            </w:r>
          </w:p>
        </w:tc>
        <w:tc>
          <w:tcPr>
            <w:tcW w:w="1417" w:type="dxa"/>
            <w:noWrap/>
            <w:hideMark/>
          </w:tcPr>
          <w:p w:rsidR="006E05E6" w:rsidRPr="009C216E" w:rsidRDefault="006E05E6" w:rsidP="006E05E6">
            <w:pPr>
              <w:jc w:val="center"/>
              <w:rPr>
                <w:rFonts w:ascii="Arial" w:hAnsi="Arial" w:cs="Arial"/>
              </w:rPr>
            </w:pPr>
            <w:r w:rsidRPr="009C216E">
              <w:rPr>
                <w:rFonts w:ascii="Arial" w:hAnsi="Arial" w:cs="Arial"/>
              </w:rPr>
              <w:t>●</w:t>
            </w:r>
          </w:p>
        </w:tc>
        <w:tc>
          <w:tcPr>
            <w:tcW w:w="1418" w:type="dxa"/>
            <w:noWrap/>
            <w:hideMark/>
          </w:tcPr>
          <w:p w:rsidR="006E05E6" w:rsidRPr="009C216E" w:rsidRDefault="006E05E6" w:rsidP="006E05E6">
            <w:pPr>
              <w:jc w:val="center"/>
              <w:rPr>
                <w:rFonts w:ascii="Arial" w:hAnsi="Arial" w:cs="Arial"/>
              </w:rPr>
            </w:pPr>
          </w:p>
        </w:tc>
        <w:tc>
          <w:tcPr>
            <w:tcW w:w="850" w:type="dxa"/>
            <w:noWrap/>
            <w:hideMark/>
          </w:tcPr>
          <w:p w:rsidR="006E05E6" w:rsidRPr="009C216E" w:rsidRDefault="006E05E6" w:rsidP="006E05E6">
            <w:pPr>
              <w:jc w:val="center"/>
              <w:rPr>
                <w:rFonts w:ascii="Arial" w:hAnsi="Arial" w:cs="Arial"/>
              </w:rPr>
            </w:pPr>
          </w:p>
        </w:tc>
        <w:tc>
          <w:tcPr>
            <w:tcW w:w="1418" w:type="dxa"/>
            <w:noWrap/>
            <w:hideMark/>
          </w:tcPr>
          <w:p w:rsidR="006E05E6" w:rsidRPr="009C216E" w:rsidRDefault="006E05E6" w:rsidP="006E05E6">
            <w:pPr>
              <w:jc w:val="center"/>
              <w:rPr>
                <w:rFonts w:ascii="Arial" w:hAnsi="Arial" w:cs="Arial"/>
              </w:rPr>
            </w:pPr>
          </w:p>
        </w:tc>
      </w:tr>
      <w:tr w:rsidR="006E05E6" w:rsidRPr="009C216E" w:rsidTr="00487FCC">
        <w:trPr>
          <w:trHeight w:val="360"/>
        </w:trPr>
        <w:tc>
          <w:tcPr>
            <w:tcW w:w="2122" w:type="dxa"/>
            <w:hideMark/>
          </w:tcPr>
          <w:p w:rsidR="006E05E6" w:rsidRPr="009C216E" w:rsidRDefault="006E05E6" w:rsidP="006E05E6">
            <w:pPr>
              <w:rPr>
                <w:rFonts w:ascii="Arial" w:hAnsi="Arial" w:cs="Arial"/>
              </w:rPr>
            </w:pPr>
            <w:r w:rsidRPr="009C216E">
              <w:rPr>
                <w:rFonts w:ascii="Arial" w:hAnsi="Arial" w:cs="Arial"/>
              </w:rPr>
              <w:t>Hyndburn</w:t>
            </w:r>
          </w:p>
        </w:tc>
        <w:tc>
          <w:tcPr>
            <w:tcW w:w="1701" w:type="dxa"/>
            <w:hideMark/>
          </w:tcPr>
          <w:p w:rsidR="006E05E6" w:rsidRPr="009C216E" w:rsidRDefault="006E05E6" w:rsidP="006E05E6">
            <w:pPr>
              <w:rPr>
                <w:rFonts w:ascii="Arial" w:hAnsi="Arial" w:cs="Arial"/>
              </w:rPr>
            </w:pPr>
            <w:r w:rsidRPr="009C216E">
              <w:rPr>
                <w:rFonts w:ascii="Arial" w:hAnsi="Arial" w:cs="Arial"/>
              </w:rPr>
              <w:t>73</w:t>
            </w:r>
          </w:p>
        </w:tc>
        <w:tc>
          <w:tcPr>
            <w:tcW w:w="6237" w:type="dxa"/>
            <w:hideMark/>
          </w:tcPr>
          <w:p w:rsidR="006E05E6" w:rsidRPr="009C216E" w:rsidRDefault="006E05E6" w:rsidP="006E05E6">
            <w:pPr>
              <w:rPr>
                <w:rFonts w:ascii="Arial" w:hAnsi="Arial" w:cs="Arial"/>
              </w:rPr>
            </w:pPr>
            <w:r w:rsidRPr="009C216E">
              <w:rPr>
                <w:rFonts w:ascii="Arial" w:hAnsi="Arial" w:cs="Arial"/>
              </w:rPr>
              <w:t>The Zone in Hyndburn</w:t>
            </w:r>
          </w:p>
        </w:tc>
        <w:tc>
          <w:tcPr>
            <w:tcW w:w="1417" w:type="dxa"/>
            <w:noWrap/>
            <w:hideMark/>
          </w:tcPr>
          <w:p w:rsidR="006E05E6" w:rsidRPr="009C216E" w:rsidRDefault="006E05E6" w:rsidP="006E05E6">
            <w:pPr>
              <w:jc w:val="center"/>
              <w:rPr>
                <w:rFonts w:ascii="Arial" w:hAnsi="Arial" w:cs="Arial"/>
              </w:rPr>
            </w:pPr>
            <w:r w:rsidRPr="009C216E">
              <w:rPr>
                <w:rFonts w:ascii="Arial" w:hAnsi="Arial" w:cs="Arial"/>
              </w:rPr>
              <w:t>●</w:t>
            </w:r>
          </w:p>
        </w:tc>
        <w:tc>
          <w:tcPr>
            <w:tcW w:w="1418" w:type="dxa"/>
            <w:noWrap/>
            <w:hideMark/>
          </w:tcPr>
          <w:p w:rsidR="006E05E6" w:rsidRPr="009C216E" w:rsidRDefault="006E05E6" w:rsidP="006E05E6">
            <w:pPr>
              <w:jc w:val="center"/>
              <w:rPr>
                <w:rFonts w:ascii="Arial" w:hAnsi="Arial" w:cs="Arial"/>
              </w:rPr>
            </w:pPr>
          </w:p>
        </w:tc>
        <w:tc>
          <w:tcPr>
            <w:tcW w:w="850" w:type="dxa"/>
            <w:noWrap/>
            <w:hideMark/>
          </w:tcPr>
          <w:p w:rsidR="006E05E6" w:rsidRPr="009C216E" w:rsidRDefault="006E05E6" w:rsidP="006E05E6">
            <w:pPr>
              <w:jc w:val="center"/>
              <w:rPr>
                <w:rFonts w:ascii="Arial" w:hAnsi="Arial" w:cs="Arial"/>
              </w:rPr>
            </w:pPr>
          </w:p>
        </w:tc>
        <w:tc>
          <w:tcPr>
            <w:tcW w:w="1418" w:type="dxa"/>
            <w:noWrap/>
            <w:hideMark/>
          </w:tcPr>
          <w:p w:rsidR="006E05E6" w:rsidRPr="009C216E" w:rsidRDefault="006E05E6" w:rsidP="006E05E6">
            <w:pPr>
              <w:jc w:val="center"/>
              <w:rPr>
                <w:rFonts w:ascii="Arial" w:hAnsi="Arial" w:cs="Arial"/>
              </w:rPr>
            </w:pPr>
          </w:p>
        </w:tc>
      </w:tr>
      <w:tr w:rsidR="006E05E6" w:rsidRPr="009C216E" w:rsidTr="00487FCC">
        <w:trPr>
          <w:trHeight w:val="360"/>
        </w:trPr>
        <w:tc>
          <w:tcPr>
            <w:tcW w:w="2122" w:type="dxa"/>
            <w:hideMark/>
          </w:tcPr>
          <w:p w:rsidR="006E05E6" w:rsidRPr="009C216E" w:rsidRDefault="006E05E6" w:rsidP="006E05E6">
            <w:pPr>
              <w:rPr>
                <w:rFonts w:ascii="Arial" w:hAnsi="Arial" w:cs="Arial"/>
              </w:rPr>
            </w:pPr>
            <w:r w:rsidRPr="009C216E">
              <w:rPr>
                <w:rFonts w:ascii="Arial" w:hAnsi="Arial" w:cs="Arial"/>
              </w:rPr>
              <w:t>Hyndburn</w:t>
            </w:r>
          </w:p>
        </w:tc>
        <w:tc>
          <w:tcPr>
            <w:tcW w:w="1701" w:type="dxa"/>
            <w:hideMark/>
          </w:tcPr>
          <w:p w:rsidR="006E05E6" w:rsidRPr="009C216E" w:rsidRDefault="006E05E6" w:rsidP="006E05E6">
            <w:pPr>
              <w:rPr>
                <w:rFonts w:ascii="Arial" w:hAnsi="Arial" w:cs="Arial"/>
              </w:rPr>
            </w:pPr>
            <w:r w:rsidRPr="009C216E">
              <w:rPr>
                <w:rFonts w:ascii="Arial" w:hAnsi="Arial" w:cs="Arial"/>
              </w:rPr>
              <w:t>74</w:t>
            </w:r>
          </w:p>
        </w:tc>
        <w:tc>
          <w:tcPr>
            <w:tcW w:w="6237" w:type="dxa"/>
            <w:hideMark/>
          </w:tcPr>
          <w:p w:rsidR="006E05E6" w:rsidRPr="009C216E" w:rsidRDefault="006E05E6" w:rsidP="006E05E6">
            <w:pPr>
              <w:rPr>
                <w:rFonts w:ascii="Arial" w:hAnsi="Arial" w:cs="Arial"/>
              </w:rPr>
            </w:pPr>
            <w:r w:rsidRPr="009C216E">
              <w:rPr>
                <w:rFonts w:ascii="Arial" w:hAnsi="Arial" w:cs="Arial"/>
              </w:rPr>
              <w:t>Woodhaven Day Centre</w:t>
            </w:r>
          </w:p>
        </w:tc>
        <w:tc>
          <w:tcPr>
            <w:tcW w:w="1417" w:type="dxa"/>
            <w:noWrap/>
            <w:hideMark/>
          </w:tcPr>
          <w:p w:rsidR="006E05E6" w:rsidRPr="009C216E" w:rsidRDefault="006E05E6" w:rsidP="006E05E6">
            <w:pPr>
              <w:jc w:val="center"/>
              <w:rPr>
                <w:rFonts w:ascii="Arial" w:hAnsi="Arial" w:cs="Arial"/>
              </w:rPr>
            </w:pPr>
            <w:r w:rsidRPr="009C216E">
              <w:rPr>
                <w:rFonts w:ascii="Arial" w:hAnsi="Arial" w:cs="Arial"/>
              </w:rPr>
              <w:t>●</w:t>
            </w:r>
          </w:p>
        </w:tc>
        <w:tc>
          <w:tcPr>
            <w:tcW w:w="1418" w:type="dxa"/>
            <w:noWrap/>
            <w:hideMark/>
          </w:tcPr>
          <w:p w:rsidR="006E05E6" w:rsidRPr="009C216E" w:rsidRDefault="006E05E6" w:rsidP="006E05E6">
            <w:pPr>
              <w:jc w:val="center"/>
              <w:rPr>
                <w:rFonts w:ascii="Arial" w:hAnsi="Arial" w:cs="Arial"/>
              </w:rPr>
            </w:pPr>
          </w:p>
        </w:tc>
        <w:tc>
          <w:tcPr>
            <w:tcW w:w="850" w:type="dxa"/>
            <w:noWrap/>
            <w:hideMark/>
          </w:tcPr>
          <w:p w:rsidR="006E05E6" w:rsidRPr="009C216E" w:rsidRDefault="006E05E6" w:rsidP="006E05E6">
            <w:pPr>
              <w:jc w:val="center"/>
              <w:rPr>
                <w:rFonts w:ascii="Arial" w:hAnsi="Arial" w:cs="Arial"/>
              </w:rPr>
            </w:pPr>
          </w:p>
        </w:tc>
        <w:tc>
          <w:tcPr>
            <w:tcW w:w="1418" w:type="dxa"/>
            <w:noWrap/>
            <w:hideMark/>
          </w:tcPr>
          <w:p w:rsidR="006E05E6" w:rsidRPr="009C216E" w:rsidRDefault="006E05E6" w:rsidP="006E05E6">
            <w:pPr>
              <w:jc w:val="center"/>
              <w:rPr>
                <w:rFonts w:ascii="Arial" w:hAnsi="Arial" w:cs="Arial"/>
              </w:rPr>
            </w:pPr>
          </w:p>
        </w:tc>
      </w:tr>
      <w:tr w:rsidR="006E05E6" w:rsidRPr="009C216E" w:rsidTr="00487FCC">
        <w:trPr>
          <w:trHeight w:val="360"/>
        </w:trPr>
        <w:tc>
          <w:tcPr>
            <w:tcW w:w="2122" w:type="dxa"/>
            <w:hideMark/>
          </w:tcPr>
          <w:p w:rsidR="006E05E6" w:rsidRPr="009C216E" w:rsidRDefault="006E05E6" w:rsidP="006E05E6">
            <w:pPr>
              <w:rPr>
                <w:rFonts w:ascii="Arial" w:hAnsi="Arial" w:cs="Arial"/>
              </w:rPr>
            </w:pPr>
            <w:r w:rsidRPr="009C216E">
              <w:rPr>
                <w:rFonts w:ascii="Arial" w:hAnsi="Arial" w:cs="Arial"/>
              </w:rPr>
              <w:t>Hyndburn</w:t>
            </w:r>
          </w:p>
        </w:tc>
        <w:tc>
          <w:tcPr>
            <w:tcW w:w="1701" w:type="dxa"/>
            <w:hideMark/>
          </w:tcPr>
          <w:p w:rsidR="006E05E6" w:rsidRPr="009C216E" w:rsidRDefault="006E05E6" w:rsidP="006E05E6">
            <w:pPr>
              <w:rPr>
                <w:rFonts w:ascii="Arial" w:hAnsi="Arial" w:cs="Arial"/>
              </w:rPr>
            </w:pPr>
            <w:r w:rsidRPr="009C216E">
              <w:rPr>
                <w:rFonts w:ascii="Arial" w:hAnsi="Arial" w:cs="Arial"/>
              </w:rPr>
              <w:t>75</w:t>
            </w:r>
          </w:p>
        </w:tc>
        <w:tc>
          <w:tcPr>
            <w:tcW w:w="6237" w:type="dxa"/>
            <w:hideMark/>
          </w:tcPr>
          <w:p w:rsidR="006E05E6" w:rsidRPr="009C216E" w:rsidRDefault="006E05E6" w:rsidP="006E05E6">
            <w:pPr>
              <w:rPr>
                <w:rFonts w:ascii="Arial" w:hAnsi="Arial" w:cs="Arial"/>
              </w:rPr>
            </w:pPr>
            <w:r w:rsidRPr="009C216E">
              <w:rPr>
                <w:rFonts w:ascii="Arial" w:hAnsi="Arial" w:cs="Arial"/>
              </w:rPr>
              <w:t>Accrington Youth Offending Team</w:t>
            </w:r>
          </w:p>
        </w:tc>
        <w:tc>
          <w:tcPr>
            <w:tcW w:w="1417" w:type="dxa"/>
            <w:noWrap/>
            <w:hideMark/>
          </w:tcPr>
          <w:p w:rsidR="006E05E6" w:rsidRPr="009C216E" w:rsidRDefault="006E05E6" w:rsidP="006E05E6">
            <w:pPr>
              <w:jc w:val="center"/>
              <w:rPr>
                <w:rFonts w:ascii="Arial" w:hAnsi="Arial" w:cs="Arial"/>
              </w:rPr>
            </w:pPr>
          </w:p>
        </w:tc>
        <w:tc>
          <w:tcPr>
            <w:tcW w:w="1418" w:type="dxa"/>
            <w:noWrap/>
            <w:hideMark/>
          </w:tcPr>
          <w:p w:rsidR="006E05E6" w:rsidRPr="009C216E" w:rsidRDefault="006E05E6" w:rsidP="006E05E6">
            <w:pPr>
              <w:jc w:val="center"/>
              <w:rPr>
                <w:rFonts w:ascii="Arial" w:hAnsi="Arial" w:cs="Arial"/>
              </w:rPr>
            </w:pPr>
            <w:r w:rsidRPr="009C216E">
              <w:rPr>
                <w:rFonts w:ascii="Arial" w:hAnsi="Arial" w:cs="Arial"/>
              </w:rPr>
              <w:t>●</w:t>
            </w:r>
          </w:p>
        </w:tc>
        <w:tc>
          <w:tcPr>
            <w:tcW w:w="850" w:type="dxa"/>
            <w:noWrap/>
            <w:hideMark/>
          </w:tcPr>
          <w:p w:rsidR="006E05E6" w:rsidRPr="009C216E" w:rsidRDefault="006E05E6" w:rsidP="006E05E6">
            <w:pPr>
              <w:jc w:val="center"/>
              <w:rPr>
                <w:rFonts w:ascii="Arial" w:hAnsi="Arial" w:cs="Arial"/>
              </w:rPr>
            </w:pPr>
            <w:r w:rsidRPr="009C216E">
              <w:rPr>
                <w:rFonts w:ascii="Arial" w:hAnsi="Arial" w:cs="Arial"/>
              </w:rPr>
              <w:t>2</w:t>
            </w:r>
          </w:p>
        </w:tc>
        <w:tc>
          <w:tcPr>
            <w:tcW w:w="1418" w:type="dxa"/>
            <w:noWrap/>
            <w:hideMark/>
          </w:tcPr>
          <w:p w:rsidR="006E05E6" w:rsidRPr="009C216E" w:rsidRDefault="006E05E6" w:rsidP="006E05E6">
            <w:pPr>
              <w:jc w:val="center"/>
              <w:rPr>
                <w:rFonts w:ascii="Arial" w:hAnsi="Arial" w:cs="Arial"/>
              </w:rPr>
            </w:pPr>
            <w:r w:rsidRPr="009C216E">
              <w:rPr>
                <w:rFonts w:ascii="Arial" w:hAnsi="Arial" w:cs="Arial"/>
              </w:rPr>
              <w:t>0</w:t>
            </w:r>
          </w:p>
        </w:tc>
      </w:tr>
      <w:tr w:rsidR="006E05E6" w:rsidRPr="009C216E" w:rsidTr="00487FCC">
        <w:trPr>
          <w:trHeight w:val="360"/>
        </w:trPr>
        <w:tc>
          <w:tcPr>
            <w:tcW w:w="2122" w:type="dxa"/>
            <w:hideMark/>
          </w:tcPr>
          <w:p w:rsidR="006E05E6" w:rsidRPr="009C216E" w:rsidRDefault="006E05E6" w:rsidP="006E05E6">
            <w:pPr>
              <w:rPr>
                <w:rFonts w:ascii="Arial" w:hAnsi="Arial" w:cs="Arial"/>
              </w:rPr>
            </w:pPr>
            <w:r w:rsidRPr="009C216E">
              <w:rPr>
                <w:rFonts w:ascii="Arial" w:hAnsi="Arial" w:cs="Arial"/>
              </w:rPr>
              <w:t>Hyndburn</w:t>
            </w:r>
          </w:p>
        </w:tc>
        <w:tc>
          <w:tcPr>
            <w:tcW w:w="1701" w:type="dxa"/>
            <w:hideMark/>
          </w:tcPr>
          <w:p w:rsidR="006E05E6" w:rsidRPr="009C216E" w:rsidRDefault="006E05E6" w:rsidP="006E05E6">
            <w:pPr>
              <w:rPr>
                <w:rFonts w:ascii="Arial" w:hAnsi="Arial" w:cs="Arial"/>
              </w:rPr>
            </w:pPr>
            <w:r w:rsidRPr="009C216E">
              <w:rPr>
                <w:rFonts w:ascii="Arial" w:hAnsi="Arial" w:cs="Arial"/>
              </w:rPr>
              <w:t>76</w:t>
            </w:r>
          </w:p>
        </w:tc>
        <w:tc>
          <w:tcPr>
            <w:tcW w:w="6237" w:type="dxa"/>
            <w:hideMark/>
          </w:tcPr>
          <w:p w:rsidR="006E05E6" w:rsidRPr="009C216E" w:rsidRDefault="006E05E6" w:rsidP="006E05E6">
            <w:pPr>
              <w:rPr>
                <w:rFonts w:ascii="Arial" w:hAnsi="Arial" w:cs="Arial"/>
              </w:rPr>
            </w:pPr>
            <w:r w:rsidRPr="009C216E">
              <w:rPr>
                <w:rFonts w:ascii="Arial" w:hAnsi="Arial" w:cs="Arial"/>
              </w:rPr>
              <w:t>Clayton-le-Moors Library</w:t>
            </w:r>
          </w:p>
        </w:tc>
        <w:tc>
          <w:tcPr>
            <w:tcW w:w="1417" w:type="dxa"/>
            <w:noWrap/>
            <w:hideMark/>
          </w:tcPr>
          <w:p w:rsidR="006E05E6" w:rsidRPr="009C216E" w:rsidRDefault="006E05E6" w:rsidP="006E05E6">
            <w:pPr>
              <w:jc w:val="center"/>
              <w:rPr>
                <w:rFonts w:ascii="Arial" w:hAnsi="Arial" w:cs="Arial"/>
              </w:rPr>
            </w:pPr>
          </w:p>
        </w:tc>
        <w:tc>
          <w:tcPr>
            <w:tcW w:w="1418" w:type="dxa"/>
            <w:noWrap/>
            <w:hideMark/>
          </w:tcPr>
          <w:p w:rsidR="006E05E6" w:rsidRPr="009C216E" w:rsidRDefault="006E05E6" w:rsidP="006E05E6">
            <w:pPr>
              <w:jc w:val="center"/>
              <w:rPr>
                <w:rFonts w:ascii="Arial" w:hAnsi="Arial" w:cs="Arial"/>
              </w:rPr>
            </w:pPr>
            <w:r w:rsidRPr="009C216E">
              <w:rPr>
                <w:rFonts w:ascii="Arial" w:hAnsi="Arial" w:cs="Arial"/>
              </w:rPr>
              <w:t>●</w:t>
            </w:r>
          </w:p>
        </w:tc>
        <w:tc>
          <w:tcPr>
            <w:tcW w:w="850" w:type="dxa"/>
            <w:noWrap/>
            <w:hideMark/>
          </w:tcPr>
          <w:p w:rsidR="006E05E6" w:rsidRPr="009C216E" w:rsidRDefault="006E05E6" w:rsidP="006E05E6">
            <w:pPr>
              <w:jc w:val="center"/>
              <w:rPr>
                <w:rFonts w:ascii="Arial" w:hAnsi="Arial" w:cs="Arial"/>
              </w:rPr>
            </w:pPr>
            <w:r w:rsidRPr="009C216E">
              <w:rPr>
                <w:rFonts w:ascii="Arial" w:hAnsi="Arial" w:cs="Arial"/>
              </w:rPr>
              <w:t>1</w:t>
            </w:r>
          </w:p>
        </w:tc>
        <w:tc>
          <w:tcPr>
            <w:tcW w:w="1418" w:type="dxa"/>
            <w:noWrap/>
            <w:hideMark/>
          </w:tcPr>
          <w:p w:rsidR="006E05E6" w:rsidRPr="009C216E" w:rsidRDefault="006E05E6" w:rsidP="006E05E6">
            <w:pPr>
              <w:jc w:val="center"/>
              <w:rPr>
                <w:rFonts w:ascii="Arial" w:hAnsi="Arial" w:cs="Arial"/>
              </w:rPr>
            </w:pPr>
            <w:r w:rsidRPr="009C216E">
              <w:rPr>
                <w:rFonts w:ascii="Arial" w:hAnsi="Arial" w:cs="Arial"/>
              </w:rPr>
              <w:t>1</w:t>
            </w:r>
          </w:p>
        </w:tc>
      </w:tr>
      <w:tr w:rsidR="006E05E6" w:rsidRPr="009C216E" w:rsidTr="00487FCC">
        <w:trPr>
          <w:trHeight w:val="360"/>
        </w:trPr>
        <w:tc>
          <w:tcPr>
            <w:tcW w:w="2122" w:type="dxa"/>
            <w:hideMark/>
          </w:tcPr>
          <w:p w:rsidR="006E05E6" w:rsidRPr="009C216E" w:rsidRDefault="006E05E6" w:rsidP="006E05E6">
            <w:pPr>
              <w:rPr>
                <w:rFonts w:ascii="Arial" w:hAnsi="Arial" w:cs="Arial"/>
              </w:rPr>
            </w:pPr>
            <w:r w:rsidRPr="009C216E">
              <w:rPr>
                <w:rFonts w:ascii="Arial" w:hAnsi="Arial" w:cs="Arial"/>
              </w:rPr>
              <w:t>Hyndburn</w:t>
            </w:r>
          </w:p>
        </w:tc>
        <w:tc>
          <w:tcPr>
            <w:tcW w:w="1701" w:type="dxa"/>
            <w:hideMark/>
          </w:tcPr>
          <w:p w:rsidR="006E05E6" w:rsidRPr="009C216E" w:rsidRDefault="006E05E6" w:rsidP="006E05E6">
            <w:pPr>
              <w:rPr>
                <w:rFonts w:ascii="Arial" w:hAnsi="Arial" w:cs="Arial"/>
              </w:rPr>
            </w:pPr>
            <w:r w:rsidRPr="009C216E">
              <w:rPr>
                <w:rFonts w:ascii="Arial" w:hAnsi="Arial" w:cs="Arial"/>
              </w:rPr>
              <w:t>77</w:t>
            </w:r>
          </w:p>
        </w:tc>
        <w:tc>
          <w:tcPr>
            <w:tcW w:w="6237" w:type="dxa"/>
            <w:hideMark/>
          </w:tcPr>
          <w:p w:rsidR="006E05E6" w:rsidRPr="009C216E" w:rsidRDefault="006E05E6" w:rsidP="006E05E6">
            <w:pPr>
              <w:rPr>
                <w:rFonts w:ascii="Arial" w:hAnsi="Arial" w:cs="Arial"/>
              </w:rPr>
            </w:pPr>
            <w:r w:rsidRPr="009C216E">
              <w:rPr>
                <w:rFonts w:ascii="Arial" w:hAnsi="Arial" w:cs="Arial"/>
              </w:rPr>
              <w:t>Clayton-le-Moors Young People's Centre</w:t>
            </w:r>
          </w:p>
        </w:tc>
        <w:tc>
          <w:tcPr>
            <w:tcW w:w="1417" w:type="dxa"/>
            <w:noWrap/>
            <w:hideMark/>
          </w:tcPr>
          <w:p w:rsidR="006E05E6" w:rsidRPr="009C216E" w:rsidRDefault="006E05E6" w:rsidP="006E05E6">
            <w:pPr>
              <w:jc w:val="center"/>
              <w:rPr>
                <w:rFonts w:ascii="Arial" w:hAnsi="Arial" w:cs="Arial"/>
              </w:rPr>
            </w:pPr>
          </w:p>
        </w:tc>
        <w:tc>
          <w:tcPr>
            <w:tcW w:w="1418" w:type="dxa"/>
            <w:noWrap/>
            <w:hideMark/>
          </w:tcPr>
          <w:p w:rsidR="006E05E6" w:rsidRPr="009C216E" w:rsidRDefault="006E05E6" w:rsidP="006E05E6">
            <w:pPr>
              <w:jc w:val="center"/>
              <w:rPr>
                <w:rFonts w:ascii="Arial" w:hAnsi="Arial" w:cs="Arial"/>
              </w:rPr>
            </w:pPr>
            <w:r w:rsidRPr="009C216E">
              <w:rPr>
                <w:rFonts w:ascii="Arial" w:hAnsi="Arial" w:cs="Arial"/>
              </w:rPr>
              <w:t>●</w:t>
            </w:r>
          </w:p>
        </w:tc>
        <w:tc>
          <w:tcPr>
            <w:tcW w:w="850" w:type="dxa"/>
            <w:noWrap/>
            <w:hideMark/>
          </w:tcPr>
          <w:p w:rsidR="006E05E6" w:rsidRPr="009C216E" w:rsidRDefault="006E05E6" w:rsidP="006E05E6">
            <w:pPr>
              <w:jc w:val="center"/>
              <w:rPr>
                <w:rFonts w:ascii="Arial" w:hAnsi="Arial" w:cs="Arial"/>
              </w:rPr>
            </w:pPr>
            <w:r w:rsidRPr="009C216E">
              <w:rPr>
                <w:rFonts w:ascii="Arial" w:hAnsi="Arial" w:cs="Arial"/>
              </w:rPr>
              <w:t>1</w:t>
            </w:r>
          </w:p>
        </w:tc>
        <w:tc>
          <w:tcPr>
            <w:tcW w:w="1418" w:type="dxa"/>
            <w:noWrap/>
            <w:hideMark/>
          </w:tcPr>
          <w:p w:rsidR="006E05E6" w:rsidRPr="009C216E" w:rsidRDefault="006E05E6" w:rsidP="006E05E6">
            <w:pPr>
              <w:jc w:val="center"/>
              <w:rPr>
                <w:rFonts w:ascii="Arial" w:hAnsi="Arial" w:cs="Arial"/>
              </w:rPr>
            </w:pPr>
            <w:r w:rsidRPr="009C216E">
              <w:rPr>
                <w:rFonts w:ascii="Arial" w:hAnsi="Arial" w:cs="Arial"/>
              </w:rPr>
              <w:t>0</w:t>
            </w:r>
          </w:p>
        </w:tc>
      </w:tr>
      <w:tr w:rsidR="006E05E6" w:rsidRPr="009C216E" w:rsidTr="00487FCC">
        <w:trPr>
          <w:trHeight w:val="360"/>
        </w:trPr>
        <w:tc>
          <w:tcPr>
            <w:tcW w:w="2122" w:type="dxa"/>
            <w:hideMark/>
          </w:tcPr>
          <w:p w:rsidR="006E05E6" w:rsidRPr="009C216E" w:rsidRDefault="006E05E6" w:rsidP="006E05E6">
            <w:pPr>
              <w:rPr>
                <w:rFonts w:ascii="Arial" w:hAnsi="Arial" w:cs="Arial"/>
              </w:rPr>
            </w:pPr>
            <w:r w:rsidRPr="009C216E">
              <w:rPr>
                <w:rFonts w:ascii="Arial" w:hAnsi="Arial" w:cs="Arial"/>
              </w:rPr>
              <w:t>Hyndburn</w:t>
            </w:r>
          </w:p>
        </w:tc>
        <w:tc>
          <w:tcPr>
            <w:tcW w:w="1701" w:type="dxa"/>
            <w:hideMark/>
          </w:tcPr>
          <w:p w:rsidR="006E05E6" w:rsidRPr="009C216E" w:rsidRDefault="006E05E6" w:rsidP="006E05E6">
            <w:pPr>
              <w:rPr>
                <w:rFonts w:ascii="Arial" w:hAnsi="Arial" w:cs="Arial"/>
              </w:rPr>
            </w:pPr>
            <w:r w:rsidRPr="009C216E">
              <w:rPr>
                <w:rFonts w:ascii="Arial" w:hAnsi="Arial" w:cs="Arial"/>
              </w:rPr>
              <w:t>78</w:t>
            </w:r>
          </w:p>
        </w:tc>
        <w:tc>
          <w:tcPr>
            <w:tcW w:w="6237" w:type="dxa"/>
            <w:hideMark/>
          </w:tcPr>
          <w:p w:rsidR="006E05E6" w:rsidRPr="009C216E" w:rsidRDefault="006E05E6" w:rsidP="006E05E6">
            <w:pPr>
              <w:rPr>
                <w:rFonts w:ascii="Arial" w:hAnsi="Arial" w:cs="Arial"/>
              </w:rPr>
            </w:pPr>
            <w:r w:rsidRPr="009C216E">
              <w:rPr>
                <w:rFonts w:ascii="Arial" w:hAnsi="Arial" w:cs="Arial"/>
              </w:rPr>
              <w:t>Great Harwood Young People's Centre</w:t>
            </w:r>
          </w:p>
        </w:tc>
        <w:tc>
          <w:tcPr>
            <w:tcW w:w="1417" w:type="dxa"/>
            <w:noWrap/>
            <w:hideMark/>
          </w:tcPr>
          <w:p w:rsidR="006E05E6" w:rsidRPr="009C216E" w:rsidRDefault="006E05E6" w:rsidP="006E05E6">
            <w:pPr>
              <w:jc w:val="center"/>
              <w:rPr>
                <w:rFonts w:ascii="Arial" w:hAnsi="Arial" w:cs="Arial"/>
              </w:rPr>
            </w:pPr>
          </w:p>
        </w:tc>
        <w:tc>
          <w:tcPr>
            <w:tcW w:w="1418" w:type="dxa"/>
            <w:noWrap/>
            <w:hideMark/>
          </w:tcPr>
          <w:p w:rsidR="006E05E6" w:rsidRPr="009C216E" w:rsidRDefault="006E05E6" w:rsidP="006E05E6">
            <w:pPr>
              <w:jc w:val="center"/>
              <w:rPr>
                <w:rFonts w:ascii="Arial" w:hAnsi="Arial" w:cs="Arial"/>
              </w:rPr>
            </w:pPr>
            <w:r w:rsidRPr="009C216E">
              <w:rPr>
                <w:rFonts w:ascii="Arial" w:hAnsi="Arial" w:cs="Arial"/>
              </w:rPr>
              <w:t>●</w:t>
            </w:r>
          </w:p>
        </w:tc>
        <w:tc>
          <w:tcPr>
            <w:tcW w:w="850" w:type="dxa"/>
            <w:noWrap/>
            <w:hideMark/>
          </w:tcPr>
          <w:p w:rsidR="006E05E6" w:rsidRPr="009C216E" w:rsidRDefault="006E05E6" w:rsidP="006E05E6">
            <w:pPr>
              <w:jc w:val="center"/>
              <w:rPr>
                <w:rFonts w:ascii="Arial" w:hAnsi="Arial" w:cs="Arial"/>
              </w:rPr>
            </w:pPr>
            <w:r w:rsidRPr="009C216E">
              <w:rPr>
                <w:rFonts w:ascii="Arial" w:hAnsi="Arial" w:cs="Arial"/>
              </w:rPr>
              <w:t>1</w:t>
            </w:r>
          </w:p>
        </w:tc>
        <w:tc>
          <w:tcPr>
            <w:tcW w:w="1418" w:type="dxa"/>
            <w:noWrap/>
            <w:hideMark/>
          </w:tcPr>
          <w:p w:rsidR="006E05E6" w:rsidRPr="009C216E" w:rsidRDefault="006E05E6" w:rsidP="006E05E6">
            <w:pPr>
              <w:jc w:val="center"/>
              <w:rPr>
                <w:rFonts w:ascii="Arial" w:hAnsi="Arial" w:cs="Arial"/>
              </w:rPr>
            </w:pPr>
            <w:r w:rsidRPr="009C216E">
              <w:rPr>
                <w:rFonts w:ascii="Arial" w:hAnsi="Arial" w:cs="Arial"/>
              </w:rPr>
              <w:t>1</w:t>
            </w:r>
          </w:p>
        </w:tc>
      </w:tr>
      <w:tr w:rsidR="006E05E6" w:rsidRPr="009C216E" w:rsidTr="00487FCC">
        <w:trPr>
          <w:trHeight w:val="360"/>
        </w:trPr>
        <w:tc>
          <w:tcPr>
            <w:tcW w:w="2122" w:type="dxa"/>
            <w:hideMark/>
          </w:tcPr>
          <w:p w:rsidR="006E05E6" w:rsidRPr="009C216E" w:rsidRDefault="006E05E6" w:rsidP="006E05E6">
            <w:pPr>
              <w:rPr>
                <w:rFonts w:ascii="Arial" w:hAnsi="Arial" w:cs="Arial"/>
              </w:rPr>
            </w:pPr>
            <w:r w:rsidRPr="009C216E">
              <w:rPr>
                <w:rFonts w:ascii="Arial" w:hAnsi="Arial" w:cs="Arial"/>
              </w:rPr>
              <w:t>Hyndburn</w:t>
            </w:r>
          </w:p>
        </w:tc>
        <w:tc>
          <w:tcPr>
            <w:tcW w:w="1701" w:type="dxa"/>
            <w:hideMark/>
          </w:tcPr>
          <w:p w:rsidR="006E05E6" w:rsidRPr="009C216E" w:rsidRDefault="006E05E6" w:rsidP="006E05E6">
            <w:pPr>
              <w:rPr>
                <w:rFonts w:ascii="Arial" w:hAnsi="Arial" w:cs="Arial"/>
              </w:rPr>
            </w:pPr>
            <w:r w:rsidRPr="009C216E">
              <w:rPr>
                <w:rFonts w:ascii="Arial" w:hAnsi="Arial" w:cs="Arial"/>
              </w:rPr>
              <w:t>79</w:t>
            </w:r>
          </w:p>
        </w:tc>
        <w:tc>
          <w:tcPr>
            <w:tcW w:w="6237" w:type="dxa"/>
            <w:hideMark/>
          </w:tcPr>
          <w:p w:rsidR="006E05E6" w:rsidRPr="009C216E" w:rsidRDefault="006E05E6" w:rsidP="006E05E6">
            <w:pPr>
              <w:rPr>
                <w:rFonts w:ascii="Arial" w:hAnsi="Arial" w:cs="Arial"/>
              </w:rPr>
            </w:pPr>
            <w:proofErr w:type="spellStart"/>
            <w:r w:rsidRPr="009C216E">
              <w:rPr>
                <w:rFonts w:ascii="Arial" w:hAnsi="Arial" w:cs="Arial"/>
              </w:rPr>
              <w:t>Huncoat</w:t>
            </w:r>
            <w:proofErr w:type="spellEnd"/>
            <w:r w:rsidRPr="009C216E">
              <w:rPr>
                <w:rFonts w:ascii="Arial" w:hAnsi="Arial" w:cs="Arial"/>
              </w:rPr>
              <w:t xml:space="preserve"> Children's Centre</w:t>
            </w:r>
          </w:p>
        </w:tc>
        <w:tc>
          <w:tcPr>
            <w:tcW w:w="1417" w:type="dxa"/>
            <w:noWrap/>
            <w:hideMark/>
          </w:tcPr>
          <w:p w:rsidR="006E05E6" w:rsidRPr="009C216E" w:rsidRDefault="006E05E6" w:rsidP="006E05E6">
            <w:pPr>
              <w:jc w:val="center"/>
              <w:rPr>
                <w:rFonts w:ascii="Arial" w:hAnsi="Arial" w:cs="Arial"/>
              </w:rPr>
            </w:pPr>
          </w:p>
        </w:tc>
        <w:tc>
          <w:tcPr>
            <w:tcW w:w="1418" w:type="dxa"/>
            <w:noWrap/>
            <w:hideMark/>
          </w:tcPr>
          <w:p w:rsidR="006E05E6" w:rsidRPr="009C216E" w:rsidRDefault="006E05E6" w:rsidP="006E05E6">
            <w:pPr>
              <w:jc w:val="center"/>
              <w:rPr>
                <w:rFonts w:ascii="Arial" w:hAnsi="Arial" w:cs="Arial"/>
              </w:rPr>
            </w:pPr>
            <w:r w:rsidRPr="009C216E">
              <w:rPr>
                <w:rFonts w:ascii="Arial" w:hAnsi="Arial" w:cs="Arial"/>
              </w:rPr>
              <w:t>●</w:t>
            </w:r>
          </w:p>
        </w:tc>
        <w:tc>
          <w:tcPr>
            <w:tcW w:w="850" w:type="dxa"/>
            <w:noWrap/>
            <w:hideMark/>
          </w:tcPr>
          <w:p w:rsidR="006E05E6" w:rsidRPr="009C216E" w:rsidRDefault="006E05E6" w:rsidP="006E05E6">
            <w:pPr>
              <w:jc w:val="center"/>
              <w:rPr>
                <w:rFonts w:ascii="Arial" w:hAnsi="Arial" w:cs="Arial"/>
              </w:rPr>
            </w:pPr>
          </w:p>
        </w:tc>
        <w:tc>
          <w:tcPr>
            <w:tcW w:w="1418" w:type="dxa"/>
            <w:noWrap/>
            <w:hideMark/>
          </w:tcPr>
          <w:p w:rsidR="006E05E6" w:rsidRPr="009C216E" w:rsidRDefault="006E05E6" w:rsidP="006E05E6">
            <w:pPr>
              <w:jc w:val="center"/>
              <w:rPr>
                <w:rFonts w:ascii="Arial" w:hAnsi="Arial" w:cs="Arial"/>
              </w:rPr>
            </w:pPr>
          </w:p>
        </w:tc>
      </w:tr>
      <w:tr w:rsidR="006E05E6" w:rsidRPr="009C216E" w:rsidTr="00487FCC">
        <w:trPr>
          <w:trHeight w:val="360"/>
        </w:trPr>
        <w:tc>
          <w:tcPr>
            <w:tcW w:w="2122" w:type="dxa"/>
            <w:hideMark/>
          </w:tcPr>
          <w:p w:rsidR="006E05E6" w:rsidRPr="009C216E" w:rsidRDefault="006E05E6" w:rsidP="006E05E6">
            <w:pPr>
              <w:rPr>
                <w:rFonts w:ascii="Arial" w:hAnsi="Arial" w:cs="Arial"/>
              </w:rPr>
            </w:pPr>
            <w:r w:rsidRPr="009C216E">
              <w:rPr>
                <w:rFonts w:ascii="Arial" w:hAnsi="Arial" w:cs="Arial"/>
              </w:rPr>
              <w:t>Hyndburn</w:t>
            </w:r>
          </w:p>
        </w:tc>
        <w:tc>
          <w:tcPr>
            <w:tcW w:w="1701" w:type="dxa"/>
            <w:hideMark/>
          </w:tcPr>
          <w:p w:rsidR="006E05E6" w:rsidRPr="009C216E" w:rsidRDefault="006E05E6" w:rsidP="006E05E6">
            <w:pPr>
              <w:rPr>
                <w:rFonts w:ascii="Arial" w:hAnsi="Arial" w:cs="Arial"/>
              </w:rPr>
            </w:pPr>
            <w:r w:rsidRPr="009C216E">
              <w:rPr>
                <w:rFonts w:ascii="Arial" w:hAnsi="Arial" w:cs="Arial"/>
              </w:rPr>
              <w:t>80</w:t>
            </w:r>
          </w:p>
        </w:tc>
        <w:tc>
          <w:tcPr>
            <w:tcW w:w="6237" w:type="dxa"/>
            <w:hideMark/>
          </w:tcPr>
          <w:p w:rsidR="006E05E6" w:rsidRPr="009C216E" w:rsidRDefault="006E05E6" w:rsidP="006E05E6">
            <w:pPr>
              <w:rPr>
                <w:rFonts w:ascii="Arial" w:hAnsi="Arial" w:cs="Arial"/>
              </w:rPr>
            </w:pPr>
            <w:proofErr w:type="spellStart"/>
            <w:r w:rsidRPr="009C216E">
              <w:rPr>
                <w:rFonts w:ascii="Arial" w:hAnsi="Arial" w:cs="Arial"/>
              </w:rPr>
              <w:t>Oswaldtwistle</w:t>
            </w:r>
            <w:proofErr w:type="spellEnd"/>
            <w:r w:rsidRPr="009C216E">
              <w:rPr>
                <w:rFonts w:ascii="Arial" w:hAnsi="Arial" w:cs="Arial"/>
              </w:rPr>
              <w:t xml:space="preserve"> Library</w:t>
            </w:r>
          </w:p>
        </w:tc>
        <w:tc>
          <w:tcPr>
            <w:tcW w:w="1417" w:type="dxa"/>
            <w:noWrap/>
            <w:hideMark/>
          </w:tcPr>
          <w:p w:rsidR="006E05E6" w:rsidRPr="009C216E" w:rsidRDefault="006E05E6" w:rsidP="006E05E6">
            <w:pPr>
              <w:jc w:val="center"/>
              <w:rPr>
                <w:rFonts w:ascii="Arial" w:hAnsi="Arial" w:cs="Arial"/>
              </w:rPr>
            </w:pPr>
          </w:p>
        </w:tc>
        <w:tc>
          <w:tcPr>
            <w:tcW w:w="1418" w:type="dxa"/>
            <w:noWrap/>
            <w:hideMark/>
          </w:tcPr>
          <w:p w:rsidR="006E05E6" w:rsidRPr="009C216E" w:rsidRDefault="006E05E6" w:rsidP="006E05E6">
            <w:pPr>
              <w:jc w:val="center"/>
              <w:rPr>
                <w:rFonts w:ascii="Arial" w:hAnsi="Arial" w:cs="Arial"/>
              </w:rPr>
            </w:pPr>
            <w:r w:rsidRPr="009C216E">
              <w:rPr>
                <w:rFonts w:ascii="Arial" w:hAnsi="Arial" w:cs="Arial"/>
              </w:rPr>
              <w:t>●</w:t>
            </w:r>
          </w:p>
        </w:tc>
        <w:tc>
          <w:tcPr>
            <w:tcW w:w="850" w:type="dxa"/>
            <w:noWrap/>
            <w:hideMark/>
          </w:tcPr>
          <w:p w:rsidR="006E05E6" w:rsidRPr="009C216E" w:rsidRDefault="006E05E6" w:rsidP="006E05E6">
            <w:pPr>
              <w:jc w:val="center"/>
              <w:rPr>
                <w:rFonts w:ascii="Arial" w:hAnsi="Arial" w:cs="Arial"/>
              </w:rPr>
            </w:pPr>
            <w:r w:rsidRPr="009C216E">
              <w:rPr>
                <w:rFonts w:ascii="Arial" w:hAnsi="Arial" w:cs="Arial"/>
              </w:rPr>
              <w:t>2</w:t>
            </w:r>
          </w:p>
        </w:tc>
        <w:tc>
          <w:tcPr>
            <w:tcW w:w="1418" w:type="dxa"/>
            <w:noWrap/>
            <w:hideMark/>
          </w:tcPr>
          <w:p w:rsidR="006E05E6" w:rsidRPr="009C216E" w:rsidRDefault="006E05E6" w:rsidP="006E05E6">
            <w:pPr>
              <w:jc w:val="center"/>
              <w:rPr>
                <w:rFonts w:ascii="Arial" w:hAnsi="Arial" w:cs="Arial"/>
              </w:rPr>
            </w:pPr>
            <w:r w:rsidRPr="009C216E">
              <w:rPr>
                <w:rFonts w:ascii="Arial" w:hAnsi="Arial" w:cs="Arial"/>
              </w:rPr>
              <w:t>2</w:t>
            </w:r>
          </w:p>
        </w:tc>
      </w:tr>
      <w:tr w:rsidR="006E05E6" w:rsidRPr="009C216E" w:rsidTr="00487FCC">
        <w:trPr>
          <w:trHeight w:val="360"/>
        </w:trPr>
        <w:tc>
          <w:tcPr>
            <w:tcW w:w="2122" w:type="dxa"/>
            <w:hideMark/>
          </w:tcPr>
          <w:p w:rsidR="006E05E6" w:rsidRPr="009C216E" w:rsidRDefault="006E05E6" w:rsidP="006E05E6">
            <w:pPr>
              <w:rPr>
                <w:rFonts w:ascii="Arial" w:hAnsi="Arial" w:cs="Arial"/>
              </w:rPr>
            </w:pPr>
            <w:r w:rsidRPr="009C216E">
              <w:rPr>
                <w:rFonts w:ascii="Arial" w:hAnsi="Arial" w:cs="Arial"/>
              </w:rPr>
              <w:t>Hyndburn</w:t>
            </w:r>
          </w:p>
        </w:tc>
        <w:tc>
          <w:tcPr>
            <w:tcW w:w="1701" w:type="dxa"/>
            <w:hideMark/>
          </w:tcPr>
          <w:p w:rsidR="006E05E6" w:rsidRPr="009C216E" w:rsidRDefault="006E05E6" w:rsidP="006E05E6">
            <w:pPr>
              <w:rPr>
                <w:rFonts w:ascii="Arial" w:hAnsi="Arial" w:cs="Arial"/>
              </w:rPr>
            </w:pPr>
            <w:r w:rsidRPr="009C216E">
              <w:rPr>
                <w:rFonts w:ascii="Arial" w:hAnsi="Arial" w:cs="Arial"/>
              </w:rPr>
              <w:t>81</w:t>
            </w:r>
          </w:p>
        </w:tc>
        <w:tc>
          <w:tcPr>
            <w:tcW w:w="6237" w:type="dxa"/>
            <w:hideMark/>
          </w:tcPr>
          <w:p w:rsidR="006E05E6" w:rsidRPr="009C216E" w:rsidRDefault="006E05E6" w:rsidP="006E05E6">
            <w:pPr>
              <w:rPr>
                <w:rFonts w:ascii="Arial" w:hAnsi="Arial" w:cs="Arial"/>
              </w:rPr>
            </w:pPr>
            <w:proofErr w:type="spellStart"/>
            <w:r w:rsidRPr="009C216E">
              <w:rPr>
                <w:rFonts w:ascii="Arial" w:hAnsi="Arial" w:cs="Arial"/>
              </w:rPr>
              <w:t>Oswaldtwistle</w:t>
            </w:r>
            <w:proofErr w:type="spellEnd"/>
            <w:r w:rsidRPr="009C216E">
              <w:rPr>
                <w:rFonts w:ascii="Arial" w:hAnsi="Arial" w:cs="Arial"/>
              </w:rPr>
              <w:t xml:space="preserve"> Young People's Centre</w:t>
            </w:r>
          </w:p>
        </w:tc>
        <w:tc>
          <w:tcPr>
            <w:tcW w:w="1417" w:type="dxa"/>
            <w:noWrap/>
            <w:hideMark/>
          </w:tcPr>
          <w:p w:rsidR="006E05E6" w:rsidRPr="009C216E" w:rsidRDefault="006E05E6" w:rsidP="006E05E6">
            <w:pPr>
              <w:jc w:val="center"/>
              <w:rPr>
                <w:rFonts w:ascii="Arial" w:hAnsi="Arial" w:cs="Arial"/>
              </w:rPr>
            </w:pPr>
          </w:p>
        </w:tc>
        <w:tc>
          <w:tcPr>
            <w:tcW w:w="1418" w:type="dxa"/>
            <w:noWrap/>
            <w:hideMark/>
          </w:tcPr>
          <w:p w:rsidR="006E05E6" w:rsidRPr="009C216E" w:rsidRDefault="006E05E6" w:rsidP="006E05E6">
            <w:pPr>
              <w:jc w:val="center"/>
              <w:rPr>
                <w:rFonts w:ascii="Arial" w:hAnsi="Arial" w:cs="Arial"/>
              </w:rPr>
            </w:pPr>
            <w:r w:rsidRPr="009C216E">
              <w:rPr>
                <w:rFonts w:ascii="Arial" w:hAnsi="Arial" w:cs="Arial"/>
              </w:rPr>
              <w:t>●</w:t>
            </w:r>
          </w:p>
        </w:tc>
        <w:tc>
          <w:tcPr>
            <w:tcW w:w="850" w:type="dxa"/>
            <w:noWrap/>
            <w:hideMark/>
          </w:tcPr>
          <w:p w:rsidR="006E05E6" w:rsidRPr="009C216E" w:rsidRDefault="006E05E6" w:rsidP="006E05E6">
            <w:pPr>
              <w:jc w:val="center"/>
              <w:rPr>
                <w:rFonts w:ascii="Arial" w:hAnsi="Arial" w:cs="Arial"/>
              </w:rPr>
            </w:pPr>
          </w:p>
        </w:tc>
        <w:tc>
          <w:tcPr>
            <w:tcW w:w="1418" w:type="dxa"/>
            <w:noWrap/>
            <w:hideMark/>
          </w:tcPr>
          <w:p w:rsidR="006E05E6" w:rsidRPr="009C216E" w:rsidRDefault="006E05E6" w:rsidP="006E05E6">
            <w:pPr>
              <w:jc w:val="center"/>
              <w:rPr>
                <w:rFonts w:ascii="Arial" w:hAnsi="Arial" w:cs="Arial"/>
              </w:rPr>
            </w:pPr>
          </w:p>
        </w:tc>
      </w:tr>
      <w:tr w:rsidR="006E05E6" w:rsidRPr="009C216E" w:rsidTr="00487FCC">
        <w:trPr>
          <w:trHeight w:val="360"/>
        </w:trPr>
        <w:tc>
          <w:tcPr>
            <w:tcW w:w="2122" w:type="dxa"/>
            <w:hideMark/>
          </w:tcPr>
          <w:p w:rsidR="006E05E6" w:rsidRPr="009C216E" w:rsidRDefault="006E05E6" w:rsidP="006E05E6">
            <w:pPr>
              <w:rPr>
                <w:rFonts w:ascii="Arial" w:hAnsi="Arial" w:cs="Arial"/>
              </w:rPr>
            </w:pPr>
            <w:r w:rsidRPr="009C216E">
              <w:rPr>
                <w:rFonts w:ascii="Arial" w:hAnsi="Arial" w:cs="Arial"/>
              </w:rPr>
              <w:t>Hyndburn</w:t>
            </w:r>
          </w:p>
        </w:tc>
        <w:tc>
          <w:tcPr>
            <w:tcW w:w="1701" w:type="dxa"/>
            <w:hideMark/>
          </w:tcPr>
          <w:p w:rsidR="006E05E6" w:rsidRPr="009C216E" w:rsidRDefault="006E05E6" w:rsidP="006E05E6">
            <w:pPr>
              <w:rPr>
                <w:rFonts w:ascii="Arial" w:hAnsi="Arial" w:cs="Arial"/>
              </w:rPr>
            </w:pPr>
            <w:r w:rsidRPr="009C216E">
              <w:rPr>
                <w:rFonts w:ascii="Arial" w:hAnsi="Arial" w:cs="Arial"/>
              </w:rPr>
              <w:t>82</w:t>
            </w:r>
          </w:p>
        </w:tc>
        <w:tc>
          <w:tcPr>
            <w:tcW w:w="6237" w:type="dxa"/>
            <w:hideMark/>
          </w:tcPr>
          <w:p w:rsidR="006E05E6" w:rsidRPr="009C216E" w:rsidRDefault="006E05E6" w:rsidP="006E05E6">
            <w:pPr>
              <w:rPr>
                <w:rFonts w:ascii="Arial" w:hAnsi="Arial" w:cs="Arial"/>
              </w:rPr>
            </w:pPr>
            <w:r w:rsidRPr="009C216E">
              <w:rPr>
                <w:rFonts w:ascii="Arial" w:hAnsi="Arial" w:cs="Arial"/>
              </w:rPr>
              <w:t>Rishton Library</w:t>
            </w:r>
          </w:p>
        </w:tc>
        <w:tc>
          <w:tcPr>
            <w:tcW w:w="1417" w:type="dxa"/>
            <w:noWrap/>
            <w:hideMark/>
          </w:tcPr>
          <w:p w:rsidR="006E05E6" w:rsidRPr="009C216E" w:rsidRDefault="006E05E6" w:rsidP="006E05E6">
            <w:pPr>
              <w:jc w:val="center"/>
              <w:rPr>
                <w:rFonts w:ascii="Arial" w:hAnsi="Arial" w:cs="Arial"/>
              </w:rPr>
            </w:pPr>
          </w:p>
        </w:tc>
        <w:tc>
          <w:tcPr>
            <w:tcW w:w="1418" w:type="dxa"/>
            <w:noWrap/>
            <w:hideMark/>
          </w:tcPr>
          <w:p w:rsidR="006E05E6" w:rsidRPr="009C216E" w:rsidRDefault="006E05E6" w:rsidP="006E05E6">
            <w:pPr>
              <w:jc w:val="center"/>
              <w:rPr>
                <w:rFonts w:ascii="Arial" w:hAnsi="Arial" w:cs="Arial"/>
              </w:rPr>
            </w:pPr>
            <w:r w:rsidRPr="009C216E">
              <w:rPr>
                <w:rFonts w:ascii="Arial" w:hAnsi="Arial" w:cs="Arial"/>
              </w:rPr>
              <w:t>●</w:t>
            </w:r>
          </w:p>
        </w:tc>
        <w:tc>
          <w:tcPr>
            <w:tcW w:w="850" w:type="dxa"/>
            <w:noWrap/>
            <w:hideMark/>
          </w:tcPr>
          <w:p w:rsidR="006E05E6" w:rsidRPr="009C216E" w:rsidRDefault="006E05E6" w:rsidP="006E05E6">
            <w:pPr>
              <w:jc w:val="center"/>
              <w:rPr>
                <w:rFonts w:ascii="Arial" w:hAnsi="Arial" w:cs="Arial"/>
              </w:rPr>
            </w:pPr>
            <w:r w:rsidRPr="009C216E">
              <w:rPr>
                <w:rFonts w:ascii="Arial" w:hAnsi="Arial" w:cs="Arial"/>
              </w:rPr>
              <w:t>1</w:t>
            </w:r>
          </w:p>
        </w:tc>
        <w:tc>
          <w:tcPr>
            <w:tcW w:w="1418" w:type="dxa"/>
            <w:noWrap/>
            <w:hideMark/>
          </w:tcPr>
          <w:p w:rsidR="006E05E6" w:rsidRPr="009C216E" w:rsidRDefault="006E05E6" w:rsidP="006E05E6">
            <w:pPr>
              <w:jc w:val="center"/>
              <w:rPr>
                <w:rFonts w:ascii="Arial" w:hAnsi="Arial" w:cs="Arial"/>
              </w:rPr>
            </w:pPr>
            <w:r w:rsidRPr="009C216E">
              <w:rPr>
                <w:rFonts w:ascii="Arial" w:hAnsi="Arial" w:cs="Arial"/>
              </w:rPr>
              <w:t>1</w:t>
            </w:r>
          </w:p>
        </w:tc>
      </w:tr>
      <w:tr w:rsidR="006E05E6" w:rsidRPr="009C216E" w:rsidTr="00487FCC">
        <w:trPr>
          <w:trHeight w:val="360"/>
        </w:trPr>
        <w:tc>
          <w:tcPr>
            <w:tcW w:w="2122" w:type="dxa"/>
            <w:hideMark/>
          </w:tcPr>
          <w:p w:rsidR="006E05E6" w:rsidRPr="009C216E" w:rsidRDefault="006E05E6" w:rsidP="006E05E6">
            <w:pPr>
              <w:rPr>
                <w:rFonts w:ascii="Arial" w:hAnsi="Arial" w:cs="Arial"/>
              </w:rPr>
            </w:pPr>
            <w:r w:rsidRPr="009C216E">
              <w:rPr>
                <w:rFonts w:ascii="Arial" w:hAnsi="Arial" w:cs="Arial"/>
              </w:rPr>
              <w:t>Hyndburn</w:t>
            </w:r>
          </w:p>
        </w:tc>
        <w:tc>
          <w:tcPr>
            <w:tcW w:w="1701" w:type="dxa"/>
            <w:hideMark/>
          </w:tcPr>
          <w:p w:rsidR="006E05E6" w:rsidRPr="009C216E" w:rsidRDefault="006E05E6" w:rsidP="006E05E6">
            <w:pPr>
              <w:rPr>
                <w:rFonts w:ascii="Arial" w:hAnsi="Arial" w:cs="Arial"/>
              </w:rPr>
            </w:pPr>
            <w:r w:rsidRPr="009C216E">
              <w:rPr>
                <w:rFonts w:ascii="Arial" w:hAnsi="Arial" w:cs="Arial"/>
              </w:rPr>
              <w:t>83</w:t>
            </w:r>
          </w:p>
        </w:tc>
        <w:tc>
          <w:tcPr>
            <w:tcW w:w="6237" w:type="dxa"/>
            <w:hideMark/>
          </w:tcPr>
          <w:p w:rsidR="006E05E6" w:rsidRPr="009C216E" w:rsidRDefault="006E05E6" w:rsidP="006E05E6">
            <w:pPr>
              <w:rPr>
                <w:rFonts w:ascii="Arial" w:hAnsi="Arial" w:cs="Arial"/>
              </w:rPr>
            </w:pPr>
            <w:r w:rsidRPr="009C216E">
              <w:rPr>
                <w:rFonts w:ascii="Arial" w:hAnsi="Arial" w:cs="Arial"/>
              </w:rPr>
              <w:t>Sure Start Hyndburn - Accrington South Children's Centre (The Beeches)</w:t>
            </w:r>
          </w:p>
        </w:tc>
        <w:tc>
          <w:tcPr>
            <w:tcW w:w="1417" w:type="dxa"/>
            <w:noWrap/>
            <w:hideMark/>
          </w:tcPr>
          <w:p w:rsidR="006E05E6" w:rsidRPr="009C216E" w:rsidRDefault="006E05E6" w:rsidP="006E05E6">
            <w:pPr>
              <w:jc w:val="center"/>
              <w:rPr>
                <w:rFonts w:ascii="Arial" w:hAnsi="Arial" w:cs="Arial"/>
              </w:rPr>
            </w:pPr>
          </w:p>
        </w:tc>
        <w:tc>
          <w:tcPr>
            <w:tcW w:w="1418" w:type="dxa"/>
            <w:noWrap/>
            <w:hideMark/>
          </w:tcPr>
          <w:p w:rsidR="006E05E6" w:rsidRPr="009C216E" w:rsidRDefault="006E05E6" w:rsidP="006E05E6">
            <w:pPr>
              <w:jc w:val="center"/>
              <w:rPr>
                <w:rFonts w:ascii="Arial" w:hAnsi="Arial" w:cs="Arial"/>
              </w:rPr>
            </w:pPr>
            <w:r w:rsidRPr="009C216E">
              <w:rPr>
                <w:rFonts w:ascii="Arial" w:hAnsi="Arial" w:cs="Arial"/>
              </w:rPr>
              <w:t>●</w:t>
            </w:r>
          </w:p>
        </w:tc>
        <w:tc>
          <w:tcPr>
            <w:tcW w:w="850" w:type="dxa"/>
            <w:noWrap/>
            <w:hideMark/>
          </w:tcPr>
          <w:p w:rsidR="006E05E6" w:rsidRPr="009C216E" w:rsidRDefault="006E05E6" w:rsidP="006E05E6">
            <w:pPr>
              <w:jc w:val="center"/>
              <w:rPr>
                <w:rFonts w:ascii="Arial" w:hAnsi="Arial" w:cs="Arial"/>
              </w:rPr>
            </w:pPr>
          </w:p>
        </w:tc>
        <w:tc>
          <w:tcPr>
            <w:tcW w:w="1418" w:type="dxa"/>
            <w:noWrap/>
            <w:hideMark/>
          </w:tcPr>
          <w:p w:rsidR="006E05E6" w:rsidRPr="009C216E" w:rsidRDefault="006E05E6" w:rsidP="006E05E6">
            <w:pPr>
              <w:jc w:val="center"/>
              <w:rPr>
                <w:rFonts w:ascii="Arial" w:hAnsi="Arial" w:cs="Arial"/>
              </w:rPr>
            </w:pPr>
          </w:p>
        </w:tc>
      </w:tr>
    </w:tbl>
    <w:p w:rsidR="007F1DB2" w:rsidRPr="009C216E" w:rsidRDefault="007F1DB2" w:rsidP="00D77A63">
      <w:pPr>
        <w:rPr>
          <w:rFonts w:ascii="Arial" w:hAnsi="Arial" w:cs="Arial"/>
        </w:rPr>
        <w:sectPr w:rsidR="007F1DB2" w:rsidRPr="009C216E" w:rsidSect="00D12164">
          <w:type w:val="continuous"/>
          <w:pgSz w:w="16838" w:h="11906" w:orient="landscape"/>
          <w:pgMar w:top="720" w:right="720" w:bottom="720" w:left="720" w:header="708" w:footer="708" w:gutter="0"/>
          <w:cols w:space="708"/>
          <w:docGrid w:linePitch="360"/>
        </w:sectPr>
      </w:pPr>
    </w:p>
    <w:tbl>
      <w:tblPr>
        <w:tblStyle w:val="TableGrid3"/>
        <w:tblW w:w="0" w:type="auto"/>
        <w:tblLook w:val="04A0" w:firstRow="1" w:lastRow="0" w:firstColumn="1" w:lastColumn="0" w:noHBand="0" w:noVBand="1"/>
      </w:tblPr>
      <w:tblGrid>
        <w:gridCol w:w="15163"/>
      </w:tblGrid>
      <w:tr w:rsidR="007F1DB2" w:rsidRPr="009C216E" w:rsidTr="007F1DB2">
        <w:tc>
          <w:tcPr>
            <w:tcW w:w="15163" w:type="dxa"/>
          </w:tcPr>
          <w:p w:rsidR="007F1DB2" w:rsidRPr="009C216E" w:rsidRDefault="00131B1B" w:rsidP="00D77A63">
            <w:pPr>
              <w:rPr>
                <w:rFonts w:ascii="Arial" w:hAnsi="Arial" w:cs="Arial"/>
              </w:rPr>
            </w:pPr>
            <w:r w:rsidRPr="009C216E">
              <w:rPr>
                <w:rFonts w:ascii="Arial" w:hAnsi="Arial" w:cs="Arial"/>
              </w:rPr>
              <w:lastRenderedPageBreak/>
              <w:t xml:space="preserve">Hyndburn - </w:t>
            </w:r>
            <w:r w:rsidR="007F1DB2" w:rsidRPr="009C216E">
              <w:rPr>
                <w:rFonts w:ascii="Arial" w:hAnsi="Arial" w:cs="Arial"/>
              </w:rPr>
              <w:t>There are no changes recommended to the proposals as set out in the consultation.</w:t>
            </w:r>
          </w:p>
        </w:tc>
      </w:tr>
    </w:tbl>
    <w:p w:rsidR="009C216E" w:rsidRDefault="009C216E">
      <w:pPr>
        <w:rPr>
          <w:rFonts w:ascii="Arial" w:hAnsi="Arial" w:cs="Arial"/>
        </w:rPr>
      </w:pPr>
    </w:p>
    <w:p w:rsidR="0062184E" w:rsidRPr="009C216E" w:rsidRDefault="006C0394">
      <w:pPr>
        <w:rPr>
          <w:rFonts w:ascii="Arial" w:hAnsi="Arial" w:cs="Arial"/>
        </w:rPr>
        <w:sectPr w:rsidR="0062184E" w:rsidRPr="009C216E" w:rsidSect="00D12164">
          <w:type w:val="continuous"/>
          <w:pgSz w:w="16838" w:h="11906" w:orient="landscape"/>
          <w:pgMar w:top="720" w:right="720" w:bottom="720" w:left="720" w:header="708" w:footer="708" w:gutter="0"/>
          <w:cols w:space="708"/>
          <w:docGrid w:linePitch="360"/>
        </w:sectPr>
      </w:pPr>
      <w:r w:rsidRPr="009C216E">
        <w:rPr>
          <w:rFonts w:ascii="Arial" w:hAnsi="Arial" w:cs="Arial"/>
        </w:rPr>
        <w:t>The network of buildings will be available for flexible use by all public facing services as appropriate with further colocation of services to be developed in response to service need and delivery of corporate priorities.</w:t>
      </w:r>
    </w:p>
    <w:p w:rsidR="00D12164" w:rsidRPr="009C216E" w:rsidRDefault="00D12164">
      <w:pPr>
        <w:rPr>
          <w:rFonts w:ascii="Arial" w:hAnsi="Arial" w:cs="Arial"/>
        </w:rPr>
        <w:sectPr w:rsidR="00D12164" w:rsidRPr="009C216E" w:rsidSect="0062184E">
          <w:pgSz w:w="16838" w:h="11906" w:orient="landscape"/>
          <w:pgMar w:top="720" w:right="720" w:bottom="720" w:left="720" w:header="708" w:footer="708" w:gutter="0"/>
          <w:cols w:space="708"/>
          <w:docGrid w:linePitch="360"/>
        </w:sectPr>
      </w:pPr>
    </w:p>
    <w:tbl>
      <w:tblPr>
        <w:tblStyle w:val="TableGrid"/>
        <w:tblW w:w="15163" w:type="dxa"/>
        <w:tblLayout w:type="fixed"/>
        <w:tblLook w:val="04A0" w:firstRow="1" w:lastRow="0" w:firstColumn="1" w:lastColumn="0" w:noHBand="0" w:noVBand="1"/>
      </w:tblPr>
      <w:tblGrid>
        <w:gridCol w:w="2122"/>
        <w:gridCol w:w="1701"/>
        <w:gridCol w:w="6237"/>
        <w:gridCol w:w="1417"/>
        <w:gridCol w:w="1418"/>
        <w:gridCol w:w="850"/>
        <w:gridCol w:w="1418"/>
      </w:tblGrid>
      <w:tr w:rsidR="006E05E6" w:rsidRPr="009C216E" w:rsidTr="00487FCC">
        <w:trPr>
          <w:trHeight w:val="360"/>
        </w:trPr>
        <w:tc>
          <w:tcPr>
            <w:tcW w:w="2122" w:type="dxa"/>
          </w:tcPr>
          <w:p w:rsidR="006E05E6" w:rsidRPr="009C216E" w:rsidRDefault="006E05E6" w:rsidP="006E05E6">
            <w:pPr>
              <w:rPr>
                <w:rFonts w:ascii="Arial" w:hAnsi="Arial" w:cs="Arial"/>
                <w:b/>
                <w:bCs/>
              </w:rPr>
            </w:pPr>
            <w:r w:rsidRPr="009C216E">
              <w:rPr>
                <w:rFonts w:ascii="Arial" w:hAnsi="Arial" w:cs="Arial"/>
                <w:b/>
                <w:bCs/>
              </w:rPr>
              <w:t>District</w:t>
            </w:r>
          </w:p>
        </w:tc>
        <w:tc>
          <w:tcPr>
            <w:tcW w:w="1701" w:type="dxa"/>
          </w:tcPr>
          <w:p w:rsidR="006E05E6" w:rsidRPr="009C216E" w:rsidRDefault="006E05E6" w:rsidP="006E05E6">
            <w:pPr>
              <w:rPr>
                <w:rFonts w:ascii="Arial" w:hAnsi="Arial" w:cs="Arial"/>
                <w:b/>
                <w:bCs/>
              </w:rPr>
            </w:pPr>
            <w:r w:rsidRPr="009C216E">
              <w:rPr>
                <w:rFonts w:ascii="Arial" w:hAnsi="Arial" w:cs="Arial"/>
                <w:b/>
                <w:bCs/>
              </w:rPr>
              <w:t>Consultation No.</w:t>
            </w:r>
          </w:p>
        </w:tc>
        <w:tc>
          <w:tcPr>
            <w:tcW w:w="6237" w:type="dxa"/>
          </w:tcPr>
          <w:p w:rsidR="006E05E6" w:rsidRPr="009C216E" w:rsidRDefault="006E05E6" w:rsidP="006E05E6">
            <w:pPr>
              <w:rPr>
                <w:rFonts w:ascii="Arial" w:hAnsi="Arial" w:cs="Arial"/>
                <w:b/>
                <w:bCs/>
              </w:rPr>
            </w:pPr>
            <w:r w:rsidRPr="009C216E">
              <w:rPr>
                <w:rFonts w:ascii="Arial" w:hAnsi="Arial" w:cs="Arial"/>
                <w:b/>
                <w:bCs/>
              </w:rPr>
              <w:t>Building</w:t>
            </w:r>
          </w:p>
        </w:tc>
        <w:tc>
          <w:tcPr>
            <w:tcW w:w="1417" w:type="dxa"/>
            <w:noWrap/>
          </w:tcPr>
          <w:p w:rsidR="006E05E6" w:rsidRPr="009C216E" w:rsidRDefault="006E05E6" w:rsidP="006A56D2">
            <w:pPr>
              <w:jc w:val="center"/>
              <w:rPr>
                <w:rFonts w:ascii="Arial" w:hAnsi="Arial" w:cs="Arial"/>
                <w:b/>
                <w:bCs/>
              </w:rPr>
            </w:pPr>
            <w:r w:rsidRPr="009C216E">
              <w:rPr>
                <w:rFonts w:ascii="Arial" w:hAnsi="Arial" w:cs="Arial"/>
                <w:b/>
                <w:bCs/>
              </w:rPr>
              <w:t>Continue to deliver LCC services</w:t>
            </w:r>
          </w:p>
        </w:tc>
        <w:tc>
          <w:tcPr>
            <w:tcW w:w="1418" w:type="dxa"/>
            <w:noWrap/>
          </w:tcPr>
          <w:p w:rsidR="006E05E6" w:rsidRPr="009C216E" w:rsidRDefault="006E05E6" w:rsidP="006E05E6">
            <w:pPr>
              <w:rPr>
                <w:rFonts w:ascii="Arial" w:hAnsi="Arial" w:cs="Arial"/>
                <w:b/>
                <w:bCs/>
              </w:rPr>
            </w:pPr>
            <w:r w:rsidRPr="009C216E">
              <w:rPr>
                <w:rFonts w:ascii="Arial" w:hAnsi="Arial" w:cs="Arial"/>
                <w:b/>
                <w:bCs/>
              </w:rPr>
              <w:t>No longer deliver LCC services</w:t>
            </w:r>
          </w:p>
        </w:tc>
        <w:tc>
          <w:tcPr>
            <w:tcW w:w="850" w:type="dxa"/>
            <w:noWrap/>
          </w:tcPr>
          <w:p w:rsidR="006E05E6" w:rsidRPr="009C216E" w:rsidRDefault="006E05E6" w:rsidP="006E05E6">
            <w:pPr>
              <w:rPr>
                <w:rFonts w:ascii="Arial" w:hAnsi="Arial" w:cs="Arial"/>
                <w:b/>
                <w:bCs/>
              </w:rPr>
            </w:pPr>
            <w:r w:rsidRPr="009C216E">
              <w:rPr>
                <w:rFonts w:ascii="Arial" w:hAnsi="Arial" w:cs="Arial"/>
                <w:b/>
                <w:bCs/>
              </w:rPr>
              <w:t>EOIs</w:t>
            </w:r>
          </w:p>
        </w:tc>
        <w:tc>
          <w:tcPr>
            <w:tcW w:w="1418" w:type="dxa"/>
            <w:noWrap/>
          </w:tcPr>
          <w:p w:rsidR="006E05E6" w:rsidRPr="009C216E" w:rsidRDefault="006E05E6" w:rsidP="006E05E6">
            <w:pPr>
              <w:rPr>
                <w:rFonts w:ascii="Arial" w:hAnsi="Arial" w:cs="Arial"/>
                <w:b/>
                <w:bCs/>
              </w:rPr>
            </w:pPr>
            <w:r w:rsidRPr="009C216E">
              <w:rPr>
                <w:rFonts w:ascii="Arial" w:hAnsi="Arial" w:cs="Arial"/>
                <w:b/>
                <w:bCs/>
              </w:rPr>
              <w:t>Business Cases</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Lancaster</w:t>
            </w:r>
          </w:p>
        </w:tc>
        <w:tc>
          <w:tcPr>
            <w:tcW w:w="1701" w:type="dxa"/>
            <w:hideMark/>
          </w:tcPr>
          <w:p w:rsidR="00F2353E" w:rsidRPr="009C216E" w:rsidRDefault="00F2353E">
            <w:pPr>
              <w:rPr>
                <w:rFonts w:ascii="Arial" w:hAnsi="Arial" w:cs="Arial"/>
              </w:rPr>
            </w:pPr>
            <w:r w:rsidRPr="009C216E">
              <w:rPr>
                <w:rFonts w:ascii="Arial" w:hAnsi="Arial" w:cs="Arial"/>
              </w:rPr>
              <w:t>84</w:t>
            </w:r>
          </w:p>
        </w:tc>
        <w:tc>
          <w:tcPr>
            <w:tcW w:w="6237" w:type="dxa"/>
            <w:hideMark/>
          </w:tcPr>
          <w:p w:rsidR="00F2353E" w:rsidRPr="009C216E" w:rsidRDefault="00F2353E">
            <w:pPr>
              <w:rPr>
                <w:rFonts w:ascii="Arial" w:hAnsi="Arial" w:cs="Arial"/>
              </w:rPr>
            </w:pPr>
            <w:proofErr w:type="spellStart"/>
            <w:r w:rsidRPr="009C216E">
              <w:rPr>
                <w:rFonts w:ascii="Arial" w:hAnsi="Arial" w:cs="Arial"/>
              </w:rPr>
              <w:t>Appletree</w:t>
            </w:r>
            <w:proofErr w:type="spellEnd"/>
            <w:r w:rsidRPr="009C216E">
              <w:rPr>
                <w:rFonts w:ascii="Arial" w:hAnsi="Arial" w:cs="Arial"/>
              </w:rPr>
              <w:t xml:space="preserve"> Children's Centre</w:t>
            </w:r>
          </w:p>
        </w:tc>
        <w:tc>
          <w:tcPr>
            <w:tcW w:w="1417" w:type="dxa"/>
            <w:noWrap/>
            <w:hideMark/>
          </w:tcPr>
          <w:p w:rsidR="00F2353E" w:rsidRPr="009C216E" w:rsidRDefault="00F2353E" w:rsidP="006A56D2">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Lancaster</w:t>
            </w:r>
          </w:p>
        </w:tc>
        <w:tc>
          <w:tcPr>
            <w:tcW w:w="1701" w:type="dxa"/>
            <w:hideMark/>
          </w:tcPr>
          <w:p w:rsidR="00F2353E" w:rsidRPr="009C216E" w:rsidRDefault="00F2353E">
            <w:pPr>
              <w:rPr>
                <w:rFonts w:ascii="Arial" w:hAnsi="Arial" w:cs="Arial"/>
              </w:rPr>
            </w:pPr>
            <w:r w:rsidRPr="009C216E">
              <w:rPr>
                <w:rFonts w:ascii="Arial" w:hAnsi="Arial" w:cs="Arial"/>
              </w:rPr>
              <w:t>85</w:t>
            </w:r>
          </w:p>
        </w:tc>
        <w:tc>
          <w:tcPr>
            <w:tcW w:w="6237" w:type="dxa"/>
            <w:hideMark/>
          </w:tcPr>
          <w:p w:rsidR="00F2353E" w:rsidRPr="009C216E" w:rsidRDefault="00F2353E">
            <w:pPr>
              <w:rPr>
                <w:rFonts w:ascii="Arial" w:hAnsi="Arial" w:cs="Arial"/>
              </w:rPr>
            </w:pPr>
            <w:r w:rsidRPr="009C216E">
              <w:rPr>
                <w:rFonts w:ascii="Arial" w:hAnsi="Arial" w:cs="Arial"/>
              </w:rPr>
              <w:t>Children's Social Care (Sefton Drive)</w:t>
            </w:r>
          </w:p>
        </w:tc>
        <w:tc>
          <w:tcPr>
            <w:tcW w:w="1417" w:type="dxa"/>
            <w:noWrap/>
            <w:hideMark/>
          </w:tcPr>
          <w:p w:rsidR="00F2353E" w:rsidRPr="009C216E" w:rsidRDefault="00F2353E" w:rsidP="006A56D2">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Lancaster</w:t>
            </w:r>
          </w:p>
        </w:tc>
        <w:tc>
          <w:tcPr>
            <w:tcW w:w="1701" w:type="dxa"/>
            <w:hideMark/>
          </w:tcPr>
          <w:p w:rsidR="00F2353E" w:rsidRPr="009C216E" w:rsidRDefault="00F2353E">
            <w:pPr>
              <w:rPr>
                <w:rFonts w:ascii="Arial" w:hAnsi="Arial" w:cs="Arial"/>
              </w:rPr>
            </w:pPr>
            <w:r w:rsidRPr="009C216E">
              <w:rPr>
                <w:rFonts w:ascii="Arial" w:hAnsi="Arial" w:cs="Arial"/>
              </w:rPr>
              <w:t>86</w:t>
            </w:r>
          </w:p>
        </w:tc>
        <w:tc>
          <w:tcPr>
            <w:tcW w:w="6237" w:type="dxa"/>
            <w:hideMark/>
          </w:tcPr>
          <w:p w:rsidR="00F2353E" w:rsidRPr="009C216E" w:rsidRDefault="00F2353E">
            <w:pPr>
              <w:rPr>
                <w:rFonts w:ascii="Arial" w:hAnsi="Arial" w:cs="Arial"/>
              </w:rPr>
            </w:pPr>
            <w:proofErr w:type="spellStart"/>
            <w:r w:rsidRPr="009C216E">
              <w:rPr>
                <w:rFonts w:ascii="Arial" w:hAnsi="Arial" w:cs="Arial"/>
              </w:rPr>
              <w:t>Halton</w:t>
            </w:r>
            <w:proofErr w:type="spellEnd"/>
            <w:r w:rsidRPr="009C216E">
              <w:rPr>
                <w:rFonts w:ascii="Arial" w:hAnsi="Arial" w:cs="Arial"/>
              </w:rPr>
              <w:t xml:space="preserve"> Library and Children's Centre</w:t>
            </w:r>
          </w:p>
        </w:tc>
        <w:tc>
          <w:tcPr>
            <w:tcW w:w="1417" w:type="dxa"/>
            <w:noWrap/>
            <w:hideMark/>
          </w:tcPr>
          <w:p w:rsidR="00F2353E" w:rsidRPr="009C216E" w:rsidRDefault="00F2353E" w:rsidP="006A56D2">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Lancaster</w:t>
            </w:r>
          </w:p>
        </w:tc>
        <w:tc>
          <w:tcPr>
            <w:tcW w:w="1701" w:type="dxa"/>
            <w:hideMark/>
          </w:tcPr>
          <w:p w:rsidR="00F2353E" w:rsidRPr="009C216E" w:rsidRDefault="00F2353E">
            <w:pPr>
              <w:rPr>
                <w:rFonts w:ascii="Arial" w:hAnsi="Arial" w:cs="Arial"/>
              </w:rPr>
            </w:pPr>
            <w:r w:rsidRPr="009C216E">
              <w:rPr>
                <w:rFonts w:ascii="Arial" w:hAnsi="Arial" w:cs="Arial"/>
              </w:rPr>
              <w:t>87</w:t>
            </w:r>
          </w:p>
        </w:tc>
        <w:tc>
          <w:tcPr>
            <w:tcW w:w="6237" w:type="dxa"/>
            <w:hideMark/>
          </w:tcPr>
          <w:p w:rsidR="00F2353E" w:rsidRPr="009C216E" w:rsidRDefault="00F2353E">
            <w:pPr>
              <w:rPr>
                <w:rFonts w:ascii="Arial" w:hAnsi="Arial" w:cs="Arial"/>
              </w:rPr>
            </w:pPr>
            <w:proofErr w:type="spellStart"/>
            <w:r w:rsidRPr="009C216E">
              <w:rPr>
                <w:rFonts w:ascii="Arial" w:hAnsi="Arial" w:cs="Arial"/>
              </w:rPr>
              <w:t>Heysham</w:t>
            </w:r>
            <w:proofErr w:type="spellEnd"/>
            <w:r w:rsidRPr="009C216E">
              <w:rPr>
                <w:rFonts w:ascii="Arial" w:hAnsi="Arial" w:cs="Arial"/>
              </w:rPr>
              <w:t xml:space="preserve"> Library</w:t>
            </w:r>
          </w:p>
        </w:tc>
        <w:tc>
          <w:tcPr>
            <w:tcW w:w="1417" w:type="dxa"/>
            <w:noWrap/>
            <w:hideMark/>
          </w:tcPr>
          <w:p w:rsidR="00F2353E" w:rsidRPr="009C216E" w:rsidRDefault="00F2353E" w:rsidP="006A56D2">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Lancaster</w:t>
            </w:r>
          </w:p>
        </w:tc>
        <w:tc>
          <w:tcPr>
            <w:tcW w:w="1701" w:type="dxa"/>
            <w:hideMark/>
          </w:tcPr>
          <w:p w:rsidR="00F2353E" w:rsidRPr="009C216E" w:rsidRDefault="00F2353E">
            <w:pPr>
              <w:rPr>
                <w:rFonts w:ascii="Arial" w:hAnsi="Arial" w:cs="Arial"/>
              </w:rPr>
            </w:pPr>
            <w:r w:rsidRPr="009C216E">
              <w:rPr>
                <w:rFonts w:ascii="Arial" w:hAnsi="Arial" w:cs="Arial"/>
              </w:rPr>
              <w:t>88</w:t>
            </w:r>
          </w:p>
        </w:tc>
        <w:tc>
          <w:tcPr>
            <w:tcW w:w="6237" w:type="dxa"/>
            <w:hideMark/>
          </w:tcPr>
          <w:p w:rsidR="00F2353E" w:rsidRPr="009C216E" w:rsidRDefault="00F2353E">
            <w:pPr>
              <w:rPr>
                <w:rFonts w:ascii="Arial" w:hAnsi="Arial" w:cs="Arial"/>
              </w:rPr>
            </w:pPr>
            <w:r w:rsidRPr="009C216E">
              <w:rPr>
                <w:rFonts w:ascii="Arial" w:hAnsi="Arial" w:cs="Arial"/>
              </w:rPr>
              <w:t>Lancaster and Morecambe Adult Disability Day Services (Thorpe View)</w:t>
            </w:r>
          </w:p>
        </w:tc>
        <w:tc>
          <w:tcPr>
            <w:tcW w:w="1417" w:type="dxa"/>
            <w:noWrap/>
            <w:hideMark/>
          </w:tcPr>
          <w:p w:rsidR="00F2353E" w:rsidRPr="009C216E" w:rsidRDefault="00F2353E" w:rsidP="006A56D2">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Lancaster</w:t>
            </w:r>
          </w:p>
        </w:tc>
        <w:tc>
          <w:tcPr>
            <w:tcW w:w="1701" w:type="dxa"/>
            <w:hideMark/>
          </w:tcPr>
          <w:p w:rsidR="00F2353E" w:rsidRPr="009C216E" w:rsidRDefault="00F2353E">
            <w:pPr>
              <w:rPr>
                <w:rFonts w:ascii="Arial" w:hAnsi="Arial" w:cs="Arial"/>
              </w:rPr>
            </w:pPr>
            <w:r w:rsidRPr="009C216E">
              <w:rPr>
                <w:rFonts w:ascii="Arial" w:hAnsi="Arial" w:cs="Arial"/>
              </w:rPr>
              <w:t>89</w:t>
            </w:r>
          </w:p>
        </w:tc>
        <w:tc>
          <w:tcPr>
            <w:tcW w:w="6237" w:type="dxa"/>
            <w:hideMark/>
          </w:tcPr>
          <w:p w:rsidR="00F2353E" w:rsidRPr="009C216E" w:rsidRDefault="00F2353E">
            <w:pPr>
              <w:rPr>
                <w:rFonts w:ascii="Arial" w:hAnsi="Arial" w:cs="Arial"/>
              </w:rPr>
            </w:pPr>
            <w:r w:rsidRPr="009C216E">
              <w:rPr>
                <w:rFonts w:ascii="Arial" w:hAnsi="Arial" w:cs="Arial"/>
              </w:rPr>
              <w:t>Lancaster Central Library</w:t>
            </w:r>
          </w:p>
        </w:tc>
        <w:tc>
          <w:tcPr>
            <w:tcW w:w="1417" w:type="dxa"/>
            <w:noWrap/>
            <w:hideMark/>
          </w:tcPr>
          <w:p w:rsidR="00F2353E" w:rsidRPr="009C216E" w:rsidRDefault="00F2353E" w:rsidP="006A56D2">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Lancaster</w:t>
            </w:r>
          </w:p>
        </w:tc>
        <w:tc>
          <w:tcPr>
            <w:tcW w:w="1701" w:type="dxa"/>
            <w:hideMark/>
          </w:tcPr>
          <w:p w:rsidR="00F2353E" w:rsidRPr="009C216E" w:rsidRDefault="00F2353E">
            <w:pPr>
              <w:rPr>
                <w:rFonts w:ascii="Arial" w:hAnsi="Arial" w:cs="Arial"/>
              </w:rPr>
            </w:pPr>
            <w:r w:rsidRPr="009C216E">
              <w:rPr>
                <w:rFonts w:ascii="Arial" w:hAnsi="Arial" w:cs="Arial"/>
              </w:rPr>
              <w:t>90</w:t>
            </w:r>
          </w:p>
        </w:tc>
        <w:tc>
          <w:tcPr>
            <w:tcW w:w="6237" w:type="dxa"/>
            <w:hideMark/>
          </w:tcPr>
          <w:p w:rsidR="00F2353E" w:rsidRPr="009C216E" w:rsidRDefault="00F2353E">
            <w:pPr>
              <w:rPr>
                <w:rFonts w:ascii="Arial" w:hAnsi="Arial" w:cs="Arial"/>
              </w:rPr>
            </w:pPr>
            <w:r w:rsidRPr="009C216E">
              <w:rPr>
                <w:rFonts w:ascii="Arial" w:hAnsi="Arial" w:cs="Arial"/>
              </w:rPr>
              <w:t>Lune Park Children's Centre</w:t>
            </w:r>
          </w:p>
        </w:tc>
        <w:tc>
          <w:tcPr>
            <w:tcW w:w="1417" w:type="dxa"/>
            <w:noWrap/>
            <w:hideMark/>
          </w:tcPr>
          <w:p w:rsidR="00F2353E" w:rsidRPr="009C216E" w:rsidRDefault="00F2353E" w:rsidP="006A56D2">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30"/>
        </w:trPr>
        <w:tc>
          <w:tcPr>
            <w:tcW w:w="2122" w:type="dxa"/>
            <w:hideMark/>
          </w:tcPr>
          <w:p w:rsidR="00F2353E" w:rsidRPr="009C216E" w:rsidRDefault="00F2353E">
            <w:pPr>
              <w:rPr>
                <w:rFonts w:ascii="Arial" w:hAnsi="Arial" w:cs="Arial"/>
              </w:rPr>
            </w:pPr>
            <w:r w:rsidRPr="009C216E">
              <w:rPr>
                <w:rFonts w:ascii="Arial" w:hAnsi="Arial" w:cs="Arial"/>
              </w:rPr>
              <w:t>Lancaster</w:t>
            </w:r>
          </w:p>
        </w:tc>
        <w:tc>
          <w:tcPr>
            <w:tcW w:w="1701" w:type="dxa"/>
            <w:hideMark/>
          </w:tcPr>
          <w:p w:rsidR="00F2353E" w:rsidRPr="009C216E" w:rsidRDefault="00F2353E">
            <w:pPr>
              <w:rPr>
                <w:rFonts w:ascii="Arial" w:hAnsi="Arial" w:cs="Arial"/>
              </w:rPr>
            </w:pPr>
            <w:r w:rsidRPr="009C216E">
              <w:rPr>
                <w:rFonts w:ascii="Arial" w:hAnsi="Arial" w:cs="Arial"/>
              </w:rPr>
              <w:t>91</w:t>
            </w:r>
          </w:p>
        </w:tc>
        <w:tc>
          <w:tcPr>
            <w:tcW w:w="6237" w:type="dxa"/>
            <w:hideMark/>
          </w:tcPr>
          <w:p w:rsidR="00F2353E" w:rsidRPr="009C216E" w:rsidRDefault="00F2353E">
            <w:pPr>
              <w:rPr>
                <w:rFonts w:ascii="Arial" w:hAnsi="Arial" w:cs="Arial"/>
              </w:rPr>
            </w:pPr>
            <w:r w:rsidRPr="009C216E">
              <w:rPr>
                <w:rFonts w:ascii="Arial" w:hAnsi="Arial" w:cs="Arial"/>
              </w:rPr>
              <w:t>Morecambe Library</w:t>
            </w:r>
          </w:p>
        </w:tc>
        <w:tc>
          <w:tcPr>
            <w:tcW w:w="1417" w:type="dxa"/>
            <w:noWrap/>
            <w:hideMark/>
          </w:tcPr>
          <w:p w:rsidR="00F2353E" w:rsidRPr="009C216E" w:rsidRDefault="00F2353E" w:rsidP="006A56D2">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Lancaster</w:t>
            </w:r>
          </w:p>
        </w:tc>
        <w:tc>
          <w:tcPr>
            <w:tcW w:w="1701" w:type="dxa"/>
            <w:hideMark/>
          </w:tcPr>
          <w:p w:rsidR="00F2353E" w:rsidRPr="009C216E" w:rsidRDefault="00F2353E">
            <w:pPr>
              <w:rPr>
                <w:rFonts w:ascii="Arial" w:hAnsi="Arial" w:cs="Arial"/>
              </w:rPr>
            </w:pPr>
            <w:r w:rsidRPr="009C216E">
              <w:rPr>
                <w:rFonts w:ascii="Arial" w:hAnsi="Arial" w:cs="Arial"/>
              </w:rPr>
              <w:t>92</w:t>
            </w:r>
          </w:p>
        </w:tc>
        <w:tc>
          <w:tcPr>
            <w:tcW w:w="6237" w:type="dxa"/>
            <w:hideMark/>
          </w:tcPr>
          <w:p w:rsidR="00F2353E" w:rsidRPr="009C216E" w:rsidRDefault="00F2353E">
            <w:pPr>
              <w:rPr>
                <w:rFonts w:ascii="Arial" w:hAnsi="Arial" w:cs="Arial"/>
              </w:rPr>
            </w:pPr>
            <w:r w:rsidRPr="009C216E">
              <w:rPr>
                <w:rFonts w:ascii="Arial" w:hAnsi="Arial" w:cs="Arial"/>
              </w:rPr>
              <w:t>The Carnforth Hub Children's Centre and Young People's Centre</w:t>
            </w:r>
          </w:p>
        </w:tc>
        <w:tc>
          <w:tcPr>
            <w:tcW w:w="1417" w:type="dxa"/>
            <w:noWrap/>
            <w:hideMark/>
          </w:tcPr>
          <w:p w:rsidR="00F2353E" w:rsidRPr="009C216E" w:rsidRDefault="00F2353E" w:rsidP="006A56D2">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Lancaster</w:t>
            </w:r>
          </w:p>
        </w:tc>
        <w:tc>
          <w:tcPr>
            <w:tcW w:w="1701" w:type="dxa"/>
            <w:hideMark/>
          </w:tcPr>
          <w:p w:rsidR="00F2353E" w:rsidRPr="009C216E" w:rsidRDefault="00F2353E">
            <w:pPr>
              <w:rPr>
                <w:rFonts w:ascii="Arial" w:hAnsi="Arial" w:cs="Arial"/>
              </w:rPr>
            </w:pPr>
            <w:r w:rsidRPr="009C216E">
              <w:rPr>
                <w:rFonts w:ascii="Arial" w:hAnsi="Arial" w:cs="Arial"/>
              </w:rPr>
              <w:t>93</w:t>
            </w:r>
          </w:p>
        </w:tc>
        <w:tc>
          <w:tcPr>
            <w:tcW w:w="6237" w:type="dxa"/>
            <w:hideMark/>
          </w:tcPr>
          <w:p w:rsidR="00F2353E" w:rsidRPr="009C216E" w:rsidRDefault="00F2353E">
            <w:pPr>
              <w:rPr>
                <w:rFonts w:ascii="Arial" w:hAnsi="Arial" w:cs="Arial"/>
              </w:rPr>
            </w:pPr>
            <w:r w:rsidRPr="009C216E">
              <w:rPr>
                <w:rFonts w:ascii="Arial" w:hAnsi="Arial" w:cs="Arial"/>
              </w:rPr>
              <w:t>Vale View Day Centre</w:t>
            </w:r>
          </w:p>
        </w:tc>
        <w:tc>
          <w:tcPr>
            <w:tcW w:w="1417" w:type="dxa"/>
            <w:noWrap/>
            <w:hideMark/>
          </w:tcPr>
          <w:p w:rsidR="00F2353E" w:rsidRPr="009C216E" w:rsidRDefault="00F2353E" w:rsidP="006A56D2">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Lancaster</w:t>
            </w:r>
          </w:p>
        </w:tc>
        <w:tc>
          <w:tcPr>
            <w:tcW w:w="1701" w:type="dxa"/>
            <w:hideMark/>
          </w:tcPr>
          <w:p w:rsidR="00F2353E" w:rsidRPr="009C216E" w:rsidRDefault="00F2353E">
            <w:pPr>
              <w:rPr>
                <w:rFonts w:ascii="Arial" w:hAnsi="Arial" w:cs="Arial"/>
              </w:rPr>
            </w:pPr>
            <w:r w:rsidRPr="009C216E">
              <w:rPr>
                <w:rFonts w:ascii="Arial" w:hAnsi="Arial" w:cs="Arial"/>
              </w:rPr>
              <w:t>94</w:t>
            </w:r>
          </w:p>
        </w:tc>
        <w:tc>
          <w:tcPr>
            <w:tcW w:w="6237" w:type="dxa"/>
            <w:hideMark/>
          </w:tcPr>
          <w:p w:rsidR="00F2353E" w:rsidRPr="009C216E" w:rsidRDefault="00F2353E">
            <w:pPr>
              <w:rPr>
                <w:rFonts w:ascii="Arial" w:hAnsi="Arial" w:cs="Arial"/>
              </w:rPr>
            </w:pPr>
            <w:r w:rsidRPr="009C216E">
              <w:rPr>
                <w:rFonts w:ascii="Arial" w:hAnsi="Arial" w:cs="Arial"/>
              </w:rPr>
              <w:t xml:space="preserve">Westgate Children's Centre </w:t>
            </w:r>
          </w:p>
        </w:tc>
        <w:tc>
          <w:tcPr>
            <w:tcW w:w="1417" w:type="dxa"/>
            <w:noWrap/>
            <w:hideMark/>
          </w:tcPr>
          <w:p w:rsidR="00F2353E" w:rsidRPr="009C216E" w:rsidRDefault="00F2353E" w:rsidP="006A56D2">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F2353E">
            <w:pP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Lancaster</w:t>
            </w:r>
          </w:p>
        </w:tc>
        <w:tc>
          <w:tcPr>
            <w:tcW w:w="1701" w:type="dxa"/>
            <w:hideMark/>
          </w:tcPr>
          <w:p w:rsidR="00F2353E" w:rsidRPr="009C216E" w:rsidRDefault="00F2353E">
            <w:pPr>
              <w:rPr>
                <w:rFonts w:ascii="Arial" w:hAnsi="Arial" w:cs="Arial"/>
              </w:rPr>
            </w:pPr>
            <w:r w:rsidRPr="009C216E">
              <w:rPr>
                <w:rFonts w:ascii="Arial" w:hAnsi="Arial" w:cs="Arial"/>
              </w:rPr>
              <w:t>95</w:t>
            </w:r>
          </w:p>
        </w:tc>
        <w:tc>
          <w:tcPr>
            <w:tcW w:w="6237" w:type="dxa"/>
            <w:hideMark/>
          </w:tcPr>
          <w:p w:rsidR="00F2353E" w:rsidRPr="009C216E" w:rsidRDefault="00F2353E">
            <w:pPr>
              <w:rPr>
                <w:rFonts w:ascii="Arial" w:hAnsi="Arial" w:cs="Arial"/>
              </w:rPr>
            </w:pPr>
            <w:r w:rsidRPr="009C216E">
              <w:rPr>
                <w:rFonts w:ascii="Arial" w:hAnsi="Arial" w:cs="Arial"/>
              </w:rPr>
              <w:t>White Cross Education Centre</w:t>
            </w:r>
          </w:p>
        </w:tc>
        <w:tc>
          <w:tcPr>
            <w:tcW w:w="1417" w:type="dxa"/>
            <w:noWrap/>
            <w:hideMark/>
          </w:tcPr>
          <w:p w:rsidR="00F2353E" w:rsidRPr="009C216E" w:rsidRDefault="00F2353E" w:rsidP="006A56D2">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F2353E">
            <w:pP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Lancaster</w:t>
            </w:r>
          </w:p>
        </w:tc>
        <w:tc>
          <w:tcPr>
            <w:tcW w:w="1701" w:type="dxa"/>
            <w:hideMark/>
          </w:tcPr>
          <w:p w:rsidR="00F2353E" w:rsidRPr="009C216E" w:rsidRDefault="00F2353E">
            <w:pPr>
              <w:rPr>
                <w:rFonts w:ascii="Arial" w:hAnsi="Arial" w:cs="Arial"/>
              </w:rPr>
            </w:pPr>
            <w:r w:rsidRPr="009C216E">
              <w:rPr>
                <w:rFonts w:ascii="Arial" w:hAnsi="Arial" w:cs="Arial"/>
              </w:rPr>
              <w:t>96</w:t>
            </w:r>
          </w:p>
        </w:tc>
        <w:tc>
          <w:tcPr>
            <w:tcW w:w="6237" w:type="dxa"/>
            <w:hideMark/>
          </w:tcPr>
          <w:p w:rsidR="00F2353E" w:rsidRPr="009C216E" w:rsidRDefault="00F2353E">
            <w:pPr>
              <w:rPr>
                <w:rFonts w:ascii="Arial" w:hAnsi="Arial" w:cs="Arial"/>
              </w:rPr>
            </w:pPr>
            <w:r w:rsidRPr="009C216E">
              <w:rPr>
                <w:rFonts w:ascii="Arial" w:hAnsi="Arial" w:cs="Arial"/>
              </w:rPr>
              <w:t xml:space="preserve">Balmoral Children's Centre </w:t>
            </w:r>
          </w:p>
        </w:tc>
        <w:tc>
          <w:tcPr>
            <w:tcW w:w="1417" w:type="dxa"/>
            <w:noWrap/>
            <w:hideMark/>
          </w:tcPr>
          <w:p w:rsidR="00F2353E" w:rsidRPr="009C216E" w:rsidRDefault="00F2353E" w:rsidP="006A56D2">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2</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1</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Lancaster</w:t>
            </w:r>
          </w:p>
        </w:tc>
        <w:tc>
          <w:tcPr>
            <w:tcW w:w="1701" w:type="dxa"/>
            <w:hideMark/>
          </w:tcPr>
          <w:p w:rsidR="00F2353E" w:rsidRPr="009C216E" w:rsidRDefault="00F2353E">
            <w:pPr>
              <w:rPr>
                <w:rFonts w:ascii="Arial" w:hAnsi="Arial" w:cs="Arial"/>
              </w:rPr>
            </w:pPr>
            <w:r w:rsidRPr="009C216E">
              <w:rPr>
                <w:rFonts w:ascii="Arial" w:hAnsi="Arial" w:cs="Arial"/>
              </w:rPr>
              <w:t>97</w:t>
            </w:r>
          </w:p>
        </w:tc>
        <w:tc>
          <w:tcPr>
            <w:tcW w:w="6237" w:type="dxa"/>
            <w:hideMark/>
          </w:tcPr>
          <w:p w:rsidR="00F2353E" w:rsidRPr="009C216E" w:rsidRDefault="00F2353E">
            <w:pPr>
              <w:rPr>
                <w:rFonts w:ascii="Arial" w:hAnsi="Arial" w:cs="Arial"/>
              </w:rPr>
            </w:pPr>
            <w:r w:rsidRPr="009C216E">
              <w:rPr>
                <w:rFonts w:ascii="Arial" w:hAnsi="Arial" w:cs="Arial"/>
              </w:rPr>
              <w:t>Barton Road Young People's Centre</w:t>
            </w:r>
          </w:p>
        </w:tc>
        <w:tc>
          <w:tcPr>
            <w:tcW w:w="1417" w:type="dxa"/>
            <w:noWrap/>
            <w:hideMark/>
          </w:tcPr>
          <w:p w:rsidR="00F2353E" w:rsidRPr="009C216E" w:rsidRDefault="00F2353E" w:rsidP="006A56D2">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4</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3</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Lancaster</w:t>
            </w:r>
          </w:p>
        </w:tc>
        <w:tc>
          <w:tcPr>
            <w:tcW w:w="1701" w:type="dxa"/>
            <w:hideMark/>
          </w:tcPr>
          <w:p w:rsidR="00F2353E" w:rsidRPr="009C216E" w:rsidRDefault="00F2353E">
            <w:pPr>
              <w:rPr>
                <w:rFonts w:ascii="Arial" w:hAnsi="Arial" w:cs="Arial"/>
              </w:rPr>
            </w:pPr>
            <w:r w:rsidRPr="009C216E">
              <w:rPr>
                <w:rFonts w:ascii="Arial" w:hAnsi="Arial" w:cs="Arial"/>
              </w:rPr>
              <w:t>98</w:t>
            </w:r>
          </w:p>
        </w:tc>
        <w:tc>
          <w:tcPr>
            <w:tcW w:w="6237" w:type="dxa"/>
            <w:hideMark/>
          </w:tcPr>
          <w:p w:rsidR="00F2353E" w:rsidRPr="009C216E" w:rsidRDefault="00F2353E">
            <w:pPr>
              <w:rPr>
                <w:rFonts w:ascii="Arial" w:hAnsi="Arial" w:cs="Arial"/>
              </w:rPr>
            </w:pPr>
            <w:r w:rsidRPr="009C216E">
              <w:rPr>
                <w:rFonts w:ascii="Arial" w:hAnsi="Arial" w:cs="Arial"/>
              </w:rPr>
              <w:t>Bolton-le-Sands Library</w:t>
            </w:r>
          </w:p>
        </w:tc>
        <w:tc>
          <w:tcPr>
            <w:tcW w:w="1417" w:type="dxa"/>
            <w:noWrap/>
            <w:hideMark/>
          </w:tcPr>
          <w:p w:rsidR="00F2353E" w:rsidRPr="009C216E" w:rsidRDefault="00F2353E" w:rsidP="006A56D2">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1</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0</w:t>
            </w:r>
          </w:p>
        </w:tc>
      </w:tr>
      <w:tr w:rsidR="00F2353E" w:rsidRPr="009C216E" w:rsidTr="000F77EC">
        <w:trPr>
          <w:trHeight w:val="360"/>
        </w:trPr>
        <w:tc>
          <w:tcPr>
            <w:tcW w:w="2122" w:type="dxa"/>
            <w:shd w:val="clear" w:color="auto" w:fill="D0CECE" w:themeFill="background2" w:themeFillShade="E6"/>
            <w:hideMark/>
          </w:tcPr>
          <w:p w:rsidR="00F2353E" w:rsidRPr="009C216E" w:rsidRDefault="00F2353E">
            <w:pPr>
              <w:rPr>
                <w:rFonts w:ascii="Arial" w:hAnsi="Arial" w:cs="Arial"/>
              </w:rPr>
            </w:pPr>
            <w:r w:rsidRPr="009C216E">
              <w:rPr>
                <w:rFonts w:ascii="Arial" w:hAnsi="Arial" w:cs="Arial"/>
              </w:rPr>
              <w:t>Lancaster</w:t>
            </w:r>
          </w:p>
        </w:tc>
        <w:tc>
          <w:tcPr>
            <w:tcW w:w="1701" w:type="dxa"/>
            <w:shd w:val="clear" w:color="auto" w:fill="D0CECE" w:themeFill="background2" w:themeFillShade="E6"/>
            <w:hideMark/>
          </w:tcPr>
          <w:p w:rsidR="00F2353E" w:rsidRPr="009C216E" w:rsidRDefault="00F2353E">
            <w:pPr>
              <w:rPr>
                <w:rFonts w:ascii="Arial" w:hAnsi="Arial" w:cs="Arial"/>
              </w:rPr>
            </w:pPr>
            <w:r w:rsidRPr="009C216E">
              <w:rPr>
                <w:rFonts w:ascii="Arial" w:hAnsi="Arial" w:cs="Arial"/>
              </w:rPr>
              <w:t>99</w:t>
            </w:r>
          </w:p>
        </w:tc>
        <w:tc>
          <w:tcPr>
            <w:tcW w:w="6237" w:type="dxa"/>
            <w:shd w:val="clear" w:color="auto" w:fill="D0CECE" w:themeFill="background2" w:themeFillShade="E6"/>
            <w:hideMark/>
          </w:tcPr>
          <w:p w:rsidR="00F2353E" w:rsidRPr="009C216E" w:rsidRDefault="00F2353E">
            <w:pPr>
              <w:rPr>
                <w:rFonts w:ascii="Arial" w:hAnsi="Arial" w:cs="Arial"/>
              </w:rPr>
            </w:pPr>
            <w:r w:rsidRPr="009C216E">
              <w:rPr>
                <w:rFonts w:ascii="Arial" w:hAnsi="Arial" w:cs="Arial"/>
              </w:rPr>
              <w:t>Carnforth Library</w:t>
            </w:r>
          </w:p>
        </w:tc>
        <w:tc>
          <w:tcPr>
            <w:tcW w:w="1417" w:type="dxa"/>
            <w:shd w:val="clear" w:color="auto" w:fill="D0CECE" w:themeFill="background2" w:themeFillShade="E6"/>
            <w:noWrap/>
            <w:hideMark/>
          </w:tcPr>
          <w:p w:rsidR="00F2353E" w:rsidRPr="009C216E" w:rsidRDefault="00F2353E" w:rsidP="006A56D2">
            <w:pPr>
              <w:jc w:val="center"/>
              <w:rPr>
                <w:rFonts w:ascii="Arial" w:hAnsi="Arial" w:cs="Arial"/>
              </w:rPr>
            </w:pPr>
            <w:r w:rsidRPr="009C216E">
              <w:rPr>
                <w:rFonts w:ascii="Arial" w:hAnsi="Arial" w:cs="Arial"/>
              </w:rPr>
              <w:t>●</w:t>
            </w:r>
          </w:p>
        </w:tc>
        <w:tc>
          <w:tcPr>
            <w:tcW w:w="1418" w:type="dxa"/>
            <w:shd w:val="clear" w:color="auto" w:fill="D0CECE" w:themeFill="background2" w:themeFillShade="E6"/>
            <w:noWrap/>
            <w:hideMark/>
          </w:tcPr>
          <w:p w:rsidR="00F2353E" w:rsidRPr="009C216E" w:rsidRDefault="00F2353E" w:rsidP="00C76E58">
            <w:pPr>
              <w:jc w:val="center"/>
              <w:rPr>
                <w:rFonts w:ascii="Arial" w:hAnsi="Arial" w:cs="Arial"/>
              </w:rPr>
            </w:pPr>
          </w:p>
        </w:tc>
        <w:tc>
          <w:tcPr>
            <w:tcW w:w="850" w:type="dxa"/>
            <w:shd w:val="clear" w:color="auto" w:fill="D0CECE" w:themeFill="background2" w:themeFillShade="E6"/>
            <w:noWrap/>
            <w:hideMark/>
          </w:tcPr>
          <w:p w:rsidR="00F2353E" w:rsidRPr="009C216E" w:rsidRDefault="00F2353E" w:rsidP="00C76E58">
            <w:pPr>
              <w:jc w:val="center"/>
              <w:rPr>
                <w:rFonts w:ascii="Arial" w:hAnsi="Arial" w:cs="Arial"/>
              </w:rPr>
            </w:pPr>
            <w:r w:rsidRPr="009C216E">
              <w:rPr>
                <w:rFonts w:ascii="Arial" w:hAnsi="Arial" w:cs="Arial"/>
              </w:rPr>
              <w:t>2</w:t>
            </w:r>
          </w:p>
        </w:tc>
        <w:tc>
          <w:tcPr>
            <w:tcW w:w="1418" w:type="dxa"/>
            <w:shd w:val="clear" w:color="auto" w:fill="D0CECE" w:themeFill="background2" w:themeFillShade="E6"/>
            <w:noWrap/>
            <w:hideMark/>
          </w:tcPr>
          <w:p w:rsidR="00F2353E" w:rsidRPr="009C216E" w:rsidRDefault="00F2353E" w:rsidP="00C76E58">
            <w:pPr>
              <w:jc w:val="center"/>
              <w:rPr>
                <w:rFonts w:ascii="Arial" w:hAnsi="Arial" w:cs="Arial"/>
              </w:rPr>
            </w:pPr>
            <w:r w:rsidRPr="009C216E">
              <w:rPr>
                <w:rFonts w:ascii="Arial" w:hAnsi="Arial" w:cs="Arial"/>
              </w:rPr>
              <w:t>1</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Lancaster</w:t>
            </w:r>
          </w:p>
        </w:tc>
        <w:tc>
          <w:tcPr>
            <w:tcW w:w="1701" w:type="dxa"/>
            <w:hideMark/>
          </w:tcPr>
          <w:p w:rsidR="00F2353E" w:rsidRPr="009C216E" w:rsidRDefault="00F2353E">
            <w:pPr>
              <w:rPr>
                <w:rFonts w:ascii="Arial" w:hAnsi="Arial" w:cs="Arial"/>
              </w:rPr>
            </w:pPr>
            <w:r w:rsidRPr="009C216E">
              <w:rPr>
                <w:rFonts w:ascii="Arial" w:hAnsi="Arial" w:cs="Arial"/>
              </w:rPr>
              <w:t>100</w:t>
            </w:r>
          </w:p>
        </w:tc>
        <w:tc>
          <w:tcPr>
            <w:tcW w:w="6237" w:type="dxa"/>
            <w:hideMark/>
          </w:tcPr>
          <w:p w:rsidR="00F2353E" w:rsidRPr="009C216E" w:rsidRDefault="00F2353E">
            <w:pPr>
              <w:rPr>
                <w:rFonts w:ascii="Arial" w:hAnsi="Arial" w:cs="Arial"/>
              </w:rPr>
            </w:pPr>
            <w:r w:rsidRPr="009C216E">
              <w:rPr>
                <w:rFonts w:ascii="Arial" w:hAnsi="Arial" w:cs="Arial"/>
              </w:rPr>
              <w:t>Firbank Children's Centre</w:t>
            </w:r>
          </w:p>
        </w:tc>
        <w:tc>
          <w:tcPr>
            <w:tcW w:w="1417" w:type="dxa"/>
            <w:noWrap/>
            <w:hideMark/>
          </w:tcPr>
          <w:p w:rsidR="00F2353E" w:rsidRPr="009C216E" w:rsidRDefault="00F2353E" w:rsidP="006A56D2">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1</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0</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Lancaster</w:t>
            </w:r>
          </w:p>
        </w:tc>
        <w:tc>
          <w:tcPr>
            <w:tcW w:w="1701" w:type="dxa"/>
            <w:hideMark/>
          </w:tcPr>
          <w:p w:rsidR="00F2353E" w:rsidRPr="009C216E" w:rsidRDefault="00F2353E">
            <w:pPr>
              <w:rPr>
                <w:rFonts w:ascii="Arial" w:hAnsi="Arial" w:cs="Arial"/>
              </w:rPr>
            </w:pPr>
            <w:r w:rsidRPr="009C216E">
              <w:rPr>
                <w:rFonts w:ascii="Arial" w:hAnsi="Arial" w:cs="Arial"/>
              </w:rPr>
              <w:t>101</w:t>
            </w:r>
          </w:p>
        </w:tc>
        <w:tc>
          <w:tcPr>
            <w:tcW w:w="6237" w:type="dxa"/>
            <w:hideMark/>
          </w:tcPr>
          <w:p w:rsidR="00F2353E" w:rsidRPr="009C216E" w:rsidRDefault="00F2353E">
            <w:pPr>
              <w:rPr>
                <w:rFonts w:ascii="Arial" w:hAnsi="Arial" w:cs="Arial"/>
              </w:rPr>
            </w:pPr>
            <w:proofErr w:type="spellStart"/>
            <w:r w:rsidRPr="009C216E">
              <w:rPr>
                <w:rFonts w:ascii="Arial" w:hAnsi="Arial" w:cs="Arial"/>
              </w:rPr>
              <w:t>Galgate</w:t>
            </w:r>
            <w:proofErr w:type="spellEnd"/>
            <w:r w:rsidRPr="009C216E">
              <w:rPr>
                <w:rFonts w:ascii="Arial" w:hAnsi="Arial" w:cs="Arial"/>
              </w:rPr>
              <w:t xml:space="preserve"> Children's Centre </w:t>
            </w:r>
          </w:p>
        </w:tc>
        <w:tc>
          <w:tcPr>
            <w:tcW w:w="1417" w:type="dxa"/>
            <w:noWrap/>
            <w:hideMark/>
          </w:tcPr>
          <w:p w:rsidR="00F2353E" w:rsidRPr="009C216E" w:rsidRDefault="00F2353E" w:rsidP="006A56D2">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1</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0</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Lancaster</w:t>
            </w:r>
          </w:p>
        </w:tc>
        <w:tc>
          <w:tcPr>
            <w:tcW w:w="1701" w:type="dxa"/>
            <w:hideMark/>
          </w:tcPr>
          <w:p w:rsidR="00F2353E" w:rsidRPr="009C216E" w:rsidRDefault="00F2353E">
            <w:pPr>
              <w:rPr>
                <w:rFonts w:ascii="Arial" w:hAnsi="Arial" w:cs="Arial"/>
              </w:rPr>
            </w:pPr>
            <w:r w:rsidRPr="009C216E">
              <w:rPr>
                <w:rFonts w:ascii="Arial" w:hAnsi="Arial" w:cs="Arial"/>
              </w:rPr>
              <w:t>102</w:t>
            </w:r>
          </w:p>
        </w:tc>
        <w:tc>
          <w:tcPr>
            <w:tcW w:w="6237" w:type="dxa"/>
            <w:hideMark/>
          </w:tcPr>
          <w:p w:rsidR="00F2353E" w:rsidRPr="009C216E" w:rsidRDefault="00F2353E">
            <w:pPr>
              <w:rPr>
                <w:rFonts w:ascii="Arial" w:hAnsi="Arial" w:cs="Arial"/>
              </w:rPr>
            </w:pPr>
            <w:proofErr w:type="spellStart"/>
            <w:r w:rsidRPr="009C216E">
              <w:rPr>
                <w:rFonts w:ascii="Arial" w:hAnsi="Arial" w:cs="Arial"/>
              </w:rPr>
              <w:t>Heysham</w:t>
            </w:r>
            <w:proofErr w:type="spellEnd"/>
            <w:r w:rsidRPr="009C216E">
              <w:rPr>
                <w:rFonts w:ascii="Arial" w:hAnsi="Arial" w:cs="Arial"/>
              </w:rPr>
              <w:t xml:space="preserve"> Children's Centre and Young People's Centre</w:t>
            </w:r>
          </w:p>
        </w:tc>
        <w:tc>
          <w:tcPr>
            <w:tcW w:w="1417" w:type="dxa"/>
            <w:noWrap/>
            <w:hideMark/>
          </w:tcPr>
          <w:p w:rsidR="00F2353E" w:rsidRPr="009C216E" w:rsidRDefault="00F2353E" w:rsidP="006A56D2">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2</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2</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Lancaster</w:t>
            </w:r>
          </w:p>
        </w:tc>
        <w:tc>
          <w:tcPr>
            <w:tcW w:w="1701" w:type="dxa"/>
            <w:hideMark/>
          </w:tcPr>
          <w:p w:rsidR="00F2353E" w:rsidRPr="009C216E" w:rsidRDefault="00F2353E">
            <w:pPr>
              <w:rPr>
                <w:rFonts w:ascii="Arial" w:hAnsi="Arial" w:cs="Arial"/>
              </w:rPr>
            </w:pPr>
            <w:r w:rsidRPr="009C216E">
              <w:rPr>
                <w:rFonts w:ascii="Arial" w:hAnsi="Arial" w:cs="Arial"/>
              </w:rPr>
              <w:t>103</w:t>
            </w:r>
          </w:p>
        </w:tc>
        <w:tc>
          <w:tcPr>
            <w:tcW w:w="6237" w:type="dxa"/>
            <w:hideMark/>
          </w:tcPr>
          <w:p w:rsidR="00F2353E" w:rsidRPr="009C216E" w:rsidRDefault="00F2353E">
            <w:pPr>
              <w:rPr>
                <w:rFonts w:ascii="Arial" w:hAnsi="Arial" w:cs="Arial"/>
              </w:rPr>
            </w:pPr>
            <w:r w:rsidRPr="009C216E">
              <w:rPr>
                <w:rFonts w:ascii="Arial" w:hAnsi="Arial" w:cs="Arial"/>
              </w:rPr>
              <w:t>Lancaster Registration Office</w:t>
            </w:r>
          </w:p>
        </w:tc>
        <w:tc>
          <w:tcPr>
            <w:tcW w:w="1417" w:type="dxa"/>
            <w:noWrap/>
            <w:hideMark/>
          </w:tcPr>
          <w:p w:rsidR="00F2353E" w:rsidRPr="009C216E" w:rsidRDefault="00F2353E" w:rsidP="006A56D2">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2</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0</w:t>
            </w:r>
          </w:p>
        </w:tc>
      </w:tr>
      <w:tr w:rsidR="009C216E" w:rsidRPr="009C216E" w:rsidTr="00487FCC">
        <w:trPr>
          <w:trHeight w:val="360"/>
        </w:trPr>
        <w:tc>
          <w:tcPr>
            <w:tcW w:w="2122" w:type="dxa"/>
          </w:tcPr>
          <w:p w:rsidR="009C216E" w:rsidRPr="009C216E" w:rsidRDefault="009C216E" w:rsidP="009C216E">
            <w:pPr>
              <w:rPr>
                <w:rFonts w:ascii="Arial" w:hAnsi="Arial" w:cs="Arial"/>
                <w:b/>
                <w:bCs/>
              </w:rPr>
            </w:pPr>
            <w:r w:rsidRPr="009C216E">
              <w:rPr>
                <w:rFonts w:ascii="Arial" w:hAnsi="Arial" w:cs="Arial"/>
                <w:b/>
                <w:bCs/>
              </w:rPr>
              <w:lastRenderedPageBreak/>
              <w:t>District</w:t>
            </w:r>
          </w:p>
        </w:tc>
        <w:tc>
          <w:tcPr>
            <w:tcW w:w="1701" w:type="dxa"/>
          </w:tcPr>
          <w:p w:rsidR="009C216E" w:rsidRPr="009C216E" w:rsidRDefault="009C216E" w:rsidP="009C216E">
            <w:pPr>
              <w:rPr>
                <w:rFonts w:ascii="Arial" w:hAnsi="Arial" w:cs="Arial"/>
                <w:b/>
                <w:bCs/>
              </w:rPr>
            </w:pPr>
            <w:r w:rsidRPr="009C216E">
              <w:rPr>
                <w:rFonts w:ascii="Arial" w:hAnsi="Arial" w:cs="Arial"/>
                <w:b/>
                <w:bCs/>
              </w:rPr>
              <w:t>Consultation No.</w:t>
            </w:r>
          </w:p>
        </w:tc>
        <w:tc>
          <w:tcPr>
            <w:tcW w:w="6237" w:type="dxa"/>
          </w:tcPr>
          <w:p w:rsidR="009C216E" w:rsidRPr="009C216E" w:rsidRDefault="009C216E" w:rsidP="009C216E">
            <w:pPr>
              <w:rPr>
                <w:rFonts w:ascii="Arial" w:hAnsi="Arial" w:cs="Arial"/>
                <w:b/>
                <w:bCs/>
              </w:rPr>
            </w:pPr>
            <w:r w:rsidRPr="009C216E">
              <w:rPr>
                <w:rFonts w:ascii="Arial" w:hAnsi="Arial" w:cs="Arial"/>
                <w:b/>
                <w:bCs/>
              </w:rPr>
              <w:t>Building</w:t>
            </w:r>
          </w:p>
        </w:tc>
        <w:tc>
          <w:tcPr>
            <w:tcW w:w="1417" w:type="dxa"/>
            <w:noWrap/>
          </w:tcPr>
          <w:p w:rsidR="009C216E" w:rsidRPr="009C216E" w:rsidRDefault="009C216E" w:rsidP="009C216E">
            <w:pPr>
              <w:rPr>
                <w:rFonts w:ascii="Arial" w:hAnsi="Arial" w:cs="Arial"/>
                <w:b/>
                <w:bCs/>
              </w:rPr>
            </w:pPr>
            <w:r w:rsidRPr="009C216E">
              <w:rPr>
                <w:rFonts w:ascii="Arial" w:hAnsi="Arial" w:cs="Arial"/>
                <w:b/>
                <w:bCs/>
              </w:rPr>
              <w:t>Continue to deliver LCC services</w:t>
            </w:r>
          </w:p>
        </w:tc>
        <w:tc>
          <w:tcPr>
            <w:tcW w:w="1418" w:type="dxa"/>
            <w:noWrap/>
          </w:tcPr>
          <w:p w:rsidR="009C216E" w:rsidRPr="009C216E" w:rsidRDefault="009C216E" w:rsidP="009C216E">
            <w:pPr>
              <w:rPr>
                <w:rFonts w:ascii="Arial" w:hAnsi="Arial" w:cs="Arial"/>
                <w:b/>
                <w:bCs/>
              </w:rPr>
            </w:pPr>
            <w:r w:rsidRPr="009C216E">
              <w:rPr>
                <w:rFonts w:ascii="Arial" w:hAnsi="Arial" w:cs="Arial"/>
                <w:b/>
                <w:bCs/>
              </w:rPr>
              <w:t>No longer deliver LCC services</w:t>
            </w:r>
          </w:p>
        </w:tc>
        <w:tc>
          <w:tcPr>
            <w:tcW w:w="850" w:type="dxa"/>
            <w:noWrap/>
          </w:tcPr>
          <w:p w:rsidR="009C216E" w:rsidRPr="009C216E" w:rsidRDefault="009C216E" w:rsidP="009C216E">
            <w:pPr>
              <w:rPr>
                <w:rFonts w:ascii="Arial" w:hAnsi="Arial" w:cs="Arial"/>
                <w:b/>
                <w:bCs/>
              </w:rPr>
            </w:pPr>
            <w:r w:rsidRPr="009C216E">
              <w:rPr>
                <w:rFonts w:ascii="Arial" w:hAnsi="Arial" w:cs="Arial"/>
                <w:b/>
                <w:bCs/>
              </w:rPr>
              <w:t>EOIs</w:t>
            </w:r>
          </w:p>
        </w:tc>
        <w:tc>
          <w:tcPr>
            <w:tcW w:w="1418" w:type="dxa"/>
            <w:noWrap/>
          </w:tcPr>
          <w:p w:rsidR="009C216E" w:rsidRPr="009C216E" w:rsidRDefault="009C216E" w:rsidP="009C216E">
            <w:pPr>
              <w:rPr>
                <w:rFonts w:ascii="Arial" w:hAnsi="Arial" w:cs="Arial"/>
                <w:b/>
                <w:bCs/>
              </w:rPr>
            </w:pPr>
            <w:r w:rsidRPr="009C216E">
              <w:rPr>
                <w:rFonts w:ascii="Arial" w:hAnsi="Arial" w:cs="Arial"/>
                <w:b/>
                <w:bCs/>
              </w:rPr>
              <w:t>Business Cases</w:t>
            </w:r>
          </w:p>
        </w:tc>
      </w:tr>
      <w:tr w:rsidR="009C216E" w:rsidRPr="009C216E" w:rsidTr="00487FCC">
        <w:trPr>
          <w:trHeight w:val="360"/>
        </w:trPr>
        <w:tc>
          <w:tcPr>
            <w:tcW w:w="2122" w:type="dxa"/>
            <w:hideMark/>
          </w:tcPr>
          <w:p w:rsidR="009C216E" w:rsidRPr="009C216E" w:rsidRDefault="009C216E" w:rsidP="009C216E">
            <w:pPr>
              <w:rPr>
                <w:rFonts w:ascii="Arial" w:hAnsi="Arial" w:cs="Arial"/>
              </w:rPr>
            </w:pPr>
            <w:r w:rsidRPr="009C216E">
              <w:rPr>
                <w:rFonts w:ascii="Arial" w:hAnsi="Arial" w:cs="Arial"/>
              </w:rPr>
              <w:t>Lancaster</w:t>
            </w:r>
          </w:p>
        </w:tc>
        <w:tc>
          <w:tcPr>
            <w:tcW w:w="1701" w:type="dxa"/>
            <w:hideMark/>
          </w:tcPr>
          <w:p w:rsidR="009C216E" w:rsidRPr="009C216E" w:rsidRDefault="009C216E" w:rsidP="009C216E">
            <w:pPr>
              <w:rPr>
                <w:rFonts w:ascii="Arial" w:hAnsi="Arial" w:cs="Arial"/>
              </w:rPr>
            </w:pPr>
            <w:r w:rsidRPr="009C216E">
              <w:rPr>
                <w:rFonts w:ascii="Arial" w:hAnsi="Arial" w:cs="Arial"/>
              </w:rPr>
              <w:t>104</w:t>
            </w:r>
          </w:p>
        </w:tc>
        <w:tc>
          <w:tcPr>
            <w:tcW w:w="6237" w:type="dxa"/>
            <w:hideMark/>
          </w:tcPr>
          <w:p w:rsidR="009C216E" w:rsidRPr="009C216E" w:rsidRDefault="009C216E" w:rsidP="009C216E">
            <w:pPr>
              <w:rPr>
                <w:rFonts w:ascii="Arial" w:hAnsi="Arial" w:cs="Arial"/>
              </w:rPr>
            </w:pPr>
            <w:r w:rsidRPr="009C216E">
              <w:rPr>
                <w:rFonts w:ascii="Arial" w:hAnsi="Arial" w:cs="Arial"/>
              </w:rPr>
              <w:t xml:space="preserve">Morecambe Registration Office </w:t>
            </w:r>
          </w:p>
        </w:tc>
        <w:tc>
          <w:tcPr>
            <w:tcW w:w="1417" w:type="dxa"/>
            <w:noWrap/>
            <w:hideMark/>
          </w:tcPr>
          <w:p w:rsidR="009C216E" w:rsidRPr="009C216E" w:rsidRDefault="009C216E" w:rsidP="009C216E">
            <w:pPr>
              <w:jc w:val="center"/>
              <w:rPr>
                <w:rFonts w:ascii="Arial" w:hAnsi="Arial" w:cs="Arial"/>
              </w:rPr>
            </w:pPr>
          </w:p>
        </w:tc>
        <w:tc>
          <w:tcPr>
            <w:tcW w:w="1418" w:type="dxa"/>
            <w:noWrap/>
            <w:hideMark/>
          </w:tcPr>
          <w:p w:rsidR="009C216E" w:rsidRPr="009C216E" w:rsidRDefault="009C216E" w:rsidP="009C216E">
            <w:pPr>
              <w:jc w:val="center"/>
              <w:rPr>
                <w:rFonts w:ascii="Arial" w:hAnsi="Arial" w:cs="Arial"/>
              </w:rPr>
            </w:pPr>
            <w:r w:rsidRPr="009C216E">
              <w:rPr>
                <w:rFonts w:ascii="Arial" w:hAnsi="Arial" w:cs="Arial"/>
              </w:rPr>
              <w:t>●</w:t>
            </w:r>
          </w:p>
        </w:tc>
        <w:tc>
          <w:tcPr>
            <w:tcW w:w="850" w:type="dxa"/>
            <w:noWrap/>
            <w:hideMark/>
          </w:tcPr>
          <w:p w:rsidR="009C216E" w:rsidRPr="009C216E" w:rsidRDefault="009C216E" w:rsidP="009C216E">
            <w:pPr>
              <w:jc w:val="center"/>
              <w:rPr>
                <w:rFonts w:ascii="Arial" w:hAnsi="Arial" w:cs="Arial"/>
              </w:rPr>
            </w:pPr>
          </w:p>
        </w:tc>
        <w:tc>
          <w:tcPr>
            <w:tcW w:w="1418" w:type="dxa"/>
            <w:noWrap/>
            <w:hideMark/>
          </w:tcPr>
          <w:p w:rsidR="009C216E" w:rsidRPr="009C216E" w:rsidRDefault="009C216E" w:rsidP="009C216E">
            <w:pPr>
              <w:jc w:val="center"/>
              <w:rPr>
                <w:rFonts w:ascii="Arial" w:hAnsi="Arial" w:cs="Arial"/>
              </w:rPr>
            </w:pPr>
          </w:p>
        </w:tc>
      </w:tr>
      <w:tr w:rsidR="009C216E" w:rsidRPr="009C216E" w:rsidTr="000F77EC">
        <w:trPr>
          <w:trHeight w:val="360"/>
        </w:trPr>
        <w:tc>
          <w:tcPr>
            <w:tcW w:w="2122" w:type="dxa"/>
            <w:shd w:val="clear" w:color="auto" w:fill="D0CECE" w:themeFill="background2" w:themeFillShade="E6"/>
            <w:hideMark/>
          </w:tcPr>
          <w:p w:rsidR="009C216E" w:rsidRPr="009C216E" w:rsidRDefault="009C216E" w:rsidP="009C216E">
            <w:pPr>
              <w:rPr>
                <w:rFonts w:ascii="Arial" w:hAnsi="Arial" w:cs="Arial"/>
              </w:rPr>
            </w:pPr>
            <w:r w:rsidRPr="009C216E">
              <w:rPr>
                <w:rFonts w:ascii="Arial" w:hAnsi="Arial" w:cs="Arial"/>
              </w:rPr>
              <w:t>Lancaster</w:t>
            </w:r>
          </w:p>
        </w:tc>
        <w:tc>
          <w:tcPr>
            <w:tcW w:w="1701" w:type="dxa"/>
            <w:shd w:val="clear" w:color="auto" w:fill="D0CECE" w:themeFill="background2" w:themeFillShade="E6"/>
            <w:hideMark/>
          </w:tcPr>
          <w:p w:rsidR="009C216E" w:rsidRPr="009C216E" w:rsidRDefault="009C216E" w:rsidP="009C216E">
            <w:pPr>
              <w:rPr>
                <w:rFonts w:ascii="Arial" w:hAnsi="Arial" w:cs="Arial"/>
              </w:rPr>
            </w:pPr>
            <w:r w:rsidRPr="009C216E">
              <w:rPr>
                <w:rFonts w:ascii="Arial" w:hAnsi="Arial" w:cs="Arial"/>
              </w:rPr>
              <w:t>105</w:t>
            </w:r>
          </w:p>
        </w:tc>
        <w:tc>
          <w:tcPr>
            <w:tcW w:w="6237" w:type="dxa"/>
            <w:shd w:val="clear" w:color="auto" w:fill="D0CECE" w:themeFill="background2" w:themeFillShade="E6"/>
            <w:hideMark/>
          </w:tcPr>
          <w:p w:rsidR="009C216E" w:rsidRPr="009C216E" w:rsidRDefault="009C216E" w:rsidP="009C216E">
            <w:pPr>
              <w:rPr>
                <w:rFonts w:ascii="Arial" w:hAnsi="Arial" w:cs="Arial"/>
              </w:rPr>
            </w:pPr>
            <w:proofErr w:type="spellStart"/>
            <w:r w:rsidRPr="009C216E">
              <w:rPr>
                <w:rFonts w:ascii="Arial" w:hAnsi="Arial" w:cs="Arial"/>
              </w:rPr>
              <w:t>Poulton</w:t>
            </w:r>
            <w:proofErr w:type="spellEnd"/>
            <w:r w:rsidRPr="009C216E">
              <w:rPr>
                <w:rFonts w:ascii="Arial" w:hAnsi="Arial" w:cs="Arial"/>
              </w:rPr>
              <w:t xml:space="preserve"> Children's Centre</w:t>
            </w:r>
          </w:p>
        </w:tc>
        <w:tc>
          <w:tcPr>
            <w:tcW w:w="1417" w:type="dxa"/>
            <w:shd w:val="clear" w:color="auto" w:fill="D0CECE" w:themeFill="background2" w:themeFillShade="E6"/>
            <w:noWrap/>
            <w:hideMark/>
          </w:tcPr>
          <w:p w:rsidR="009C216E" w:rsidRPr="009C216E" w:rsidRDefault="009C216E" w:rsidP="009C216E">
            <w:pPr>
              <w:jc w:val="center"/>
              <w:rPr>
                <w:rFonts w:ascii="Arial" w:hAnsi="Arial" w:cs="Arial"/>
              </w:rPr>
            </w:pPr>
            <w:r w:rsidRPr="009C216E">
              <w:rPr>
                <w:rFonts w:ascii="Arial" w:hAnsi="Arial" w:cs="Arial"/>
              </w:rPr>
              <w:t>●</w:t>
            </w:r>
          </w:p>
        </w:tc>
        <w:tc>
          <w:tcPr>
            <w:tcW w:w="1418" w:type="dxa"/>
            <w:shd w:val="clear" w:color="auto" w:fill="D0CECE" w:themeFill="background2" w:themeFillShade="E6"/>
            <w:noWrap/>
            <w:hideMark/>
          </w:tcPr>
          <w:p w:rsidR="009C216E" w:rsidRPr="009C216E" w:rsidRDefault="009C216E" w:rsidP="009C216E">
            <w:pPr>
              <w:jc w:val="center"/>
              <w:rPr>
                <w:rFonts w:ascii="Arial" w:hAnsi="Arial" w:cs="Arial"/>
              </w:rPr>
            </w:pPr>
          </w:p>
        </w:tc>
        <w:tc>
          <w:tcPr>
            <w:tcW w:w="850" w:type="dxa"/>
            <w:shd w:val="clear" w:color="auto" w:fill="D0CECE" w:themeFill="background2" w:themeFillShade="E6"/>
            <w:noWrap/>
            <w:hideMark/>
          </w:tcPr>
          <w:p w:rsidR="009C216E" w:rsidRPr="009C216E" w:rsidRDefault="009C216E" w:rsidP="009C216E">
            <w:pPr>
              <w:jc w:val="center"/>
              <w:rPr>
                <w:rFonts w:ascii="Arial" w:hAnsi="Arial" w:cs="Arial"/>
              </w:rPr>
            </w:pPr>
            <w:r w:rsidRPr="009C216E">
              <w:rPr>
                <w:rFonts w:ascii="Arial" w:hAnsi="Arial" w:cs="Arial"/>
              </w:rPr>
              <w:t>1</w:t>
            </w:r>
          </w:p>
        </w:tc>
        <w:tc>
          <w:tcPr>
            <w:tcW w:w="1418" w:type="dxa"/>
            <w:shd w:val="clear" w:color="auto" w:fill="D0CECE" w:themeFill="background2" w:themeFillShade="E6"/>
            <w:noWrap/>
            <w:hideMark/>
          </w:tcPr>
          <w:p w:rsidR="009C216E" w:rsidRPr="009C216E" w:rsidRDefault="009C216E" w:rsidP="009C216E">
            <w:pPr>
              <w:jc w:val="center"/>
              <w:rPr>
                <w:rFonts w:ascii="Arial" w:hAnsi="Arial" w:cs="Arial"/>
              </w:rPr>
            </w:pPr>
            <w:r w:rsidRPr="009C216E">
              <w:rPr>
                <w:rFonts w:ascii="Arial" w:hAnsi="Arial" w:cs="Arial"/>
              </w:rPr>
              <w:t>1</w:t>
            </w:r>
          </w:p>
        </w:tc>
      </w:tr>
      <w:tr w:rsidR="009C216E" w:rsidRPr="009C216E" w:rsidTr="00487FCC">
        <w:trPr>
          <w:trHeight w:val="360"/>
        </w:trPr>
        <w:tc>
          <w:tcPr>
            <w:tcW w:w="2122" w:type="dxa"/>
            <w:hideMark/>
          </w:tcPr>
          <w:p w:rsidR="009C216E" w:rsidRPr="009C216E" w:rsidRDefault="009C216E" w:rsidP="009C216E">
            <w:pPr>
              <w:rPr>
                <w:rFonts w:ascii="Arial" w:hAnsi="Arial" w:cs="Arial"/>
              </w:rPr>
            </w:pPr>
            <w:r w:rsidRPr="009C216E">
              <w:rPr>
                <w:rFonts w:ascii="Arial" w:hAnsi="Arial" w:cs="Arial"/>
              </w:rPr>
              <w:t>Lancaster</w:t>
            </w:r>
          </w:p>
        </w:tc>
        <w:tc>
          <w:tcPr>
            <w:tcW w:w="1701" w:type="dxa"/>
            <w:hideMark/>
          </w:tcPr>
          <w:p w:rsidR="009C216E" w:rsidRPr="009C216E" w:rsidRDefault="009C216E" w:rsidP="009C216E">
            <w:pPr>
              <w:rPr>
                <w:rFonts w:ascii="Arial" w:hAnsi="Arial" w:cs="Arial"/>
              </w:rPr>
            </w:pPr>
            <w:r w:rsidRPr="009C216E">
              <w:rPr>
                <w:rFonts w:ascii="Arial" w:hAnsi="Arial" w:cs="Arial"/>
              </w:rPr>
              <w:t>106</w:t>
            </w:r>
          </w:p>
        </w:tc>
        <w:tc>
          <w:tcPr>
            <w:tcW w:w="6237" w:type="dxa"/>
            <w:hideMark/>
          </w:tcPr>
          <w:p w:rsidR="009C216E" w:rsidRPr="009C216E" w:rsidRDefault="009C216E" w:rsidP="009C216E">
            <w:pPr>
              <w:rPr>
                <w:rFonts w:ascii="Arial" w:hAnsi="Arial" w:cs="Arial"/>
              </w:rPr>
            </w:pPr>
            <w:proofErr w:type="spellStart"/>
            <w:r w:rsidRPr="009C216E">
              <w:rPr>
                <w:rFonts w:ascii="Arial" w:hAnsi="Arial" w:cs="Arial"/>
              </w:rPr>
              <w:t>Ryelands</w:t>
            </w:r>
            <w:proofErr w:type="spellEnd"/>
            <w:r w:rsidRPr="009C216E">
              <w:rPr>
                <w:rFonts w:ascii="Arial" w:hAnsi="Arial" w:cs="Arial"/>
              </w:rPr>
              <w:t xml:space="preserve"> Young People's Centre</w:t>
            </w:r>
          </w:p>
        </w:tc>
        <w:tc>
          <w:tcPr>
            <w:tcW w:w="1417" w:type="dxa"/>
            <w:noWrap/>
            <w:hideMark/>
          </w:tcPr>
          <w:p w:rsidR="009C216E" w:rsidRPr="009C216E" w:rsidRDefault="009C216E" w:rsidP="009C216E">
            <w:pPr>
              <w:jc w:val="center"/>
              <w:rPr>
                <w:rFonts w:ascii="Arial" w:hAnsi="Arial" w:cs="Arial"/>
              </w:rPr>
            </w:pPr>
          </w:p>
        </w:tc>
        <w:tc>
          <w:tcPr>
            <w:tcW w:w="1418" w:type="dxa"/>
            <w:noWrap/>
            <w:hideMark/>
          </w:tcPr>
          <w:p w:rsidR="009C216E" w:rsidRPr="009C216E" w:rsidRDefault="009C216E" w:rsidP="009C216E">
            <w:pPr>
              <w:jc w:val="center"/>
              <w:rPr>
                <w:rFonts w:ascii="Arial" w:hAnsi="Arial" w:cs="Arial"/>
              </w:rPr>
            </w:pPr>
            <w:r w:rsidRPr="009C216E">
              <w:rPr>
                <w:rFonts w:ascii="Arial" w:hAnsi="Arial" w:cs="Arial"/>
              </w:rPr>
              <w:t>●</w:t>
            </w:r>
          </w:p>
        </w:tc>
        <w:tc>
          <w:tcPr>
            <w:tcW w:w="850" w:type="dxa"/>
            <w:noWrap/>
            <w:hideMark/>
          </w:tcPr>
          <w:p w:rsidR="009C216E" w:rsidRPr="009C216E" w:rsidRDefault="009C216E" w:rsidP="009C216E">
            <w:pPr>
              <w:jc w:val="center"/>
              <w:rPr>
                <w:rFonts w:ascii="Arial" w:hAnsi="Arial" w:cs="Arial"/>
              </w:rPr>
            </w:pPr>
            <w:r w:rsidRPr="009C216E">
              <w:rPr>
                <w:rFonts w:ascii="Arial" w:hAnsi="Arial" w:cs="Arial"/>
              </w:rPr>
              <w:t>2</w:t>
            </w:r>
          </w:p>
        </w:tc>
        <w:tc>
          <w:tcPr>
            <w:tcW w:w="1418" w:type="dxa"/>
            <w:noWrap/>
            <w:hideMark/>
          </w:tcPr>
          <w:p w:rsidR="009C216E" w:rsidRPr="009C216E" w:rsidRDefault="009C216E" w:rsidP="009C216E">
            <w:pPr>
              <w:jc w:val="center"/>
              <w:rPr>
                <w:rFonts w:ascii="Arial" w:hAnsi="Arial" w:cs="Arial"/>
              </w:rPr>
            </w:pPr>
            <w:r w:rsidRPr="009C216E">
              <w:rPr>
                <w:rFonts w:ascii="Arial" w:hAnsi="Arial" w:cs="Arial"/>
              </w:rPr>
              <w:t>0</w:t>
            </w:r>
          </w:p>
        </w:tc>
      </w:tr>
      <w:tr w:rsidR="009C216E" w:rsidRPr="009C216E" w:rsidTr="0062184E">
        <w:trPr>
          <w:trHeight w:val="360"/>
        </w:trPr>
        <w:tc>
          <w:tcPr>
            <w:tcW w:w="2122" w:type="dxa"/>
            <w:hideMark/>
          </w:tcPr>
          <w:p w:rsidR="009C216E" w:rsidRPr="009C216E" w:rsidRDefault="009C216E" w:rsidP="009C216E">
            <w:pPr>
              <w:rPr>
                <w:rFonts w:ascii="Arial" w:hAnsi="Arial" w:cs="Arial"/>
              </w:rPr>
            </w:pPr>
            <w:r w:rsidRPr="009C216E">
              <w:rPr>
                <w:rFonts w:ascii="Arial" w:hAnsi="Arial" w:cs="Arial"/>
              </w:rPr>
              <w:t>Lancaster</w:t>
            </w:r>
          </w:p>
        </w:tc>
        <w:tc>
          <w:tcPr>
            <w:tcW w:w="1701" w:type="dxa"/>
            <w:hideMark/>
          </w:tcPr>
          <w:p w:rsidR="009C216E" w:rsidRPr="009C216E" w:rsidRDefault="009C216E" w:rsidP="009C216E">
            <w:pPr>
              <w:rPr>
                <w:rFonts w:ascii="Arial" w:hAnsi="Arial" w:cs="Arial"/>
              </w:rPr>
            </w:pPr>
            <w:r w:rsidRPr="009C216E">
              <w:rPr>
                <w:rFonts w:ascii="Arial" w:hAnsi="Arial" w:cs="Arial"/>
              </w:rPr>
              <w:t>107</w:t>
            </w:r>
          </w:p>
        </w:tc>
        <w:tc>
          <w:tcPr>
            <w:tcW w:w="6237" w:type="dxa"/>
            <w:hideMark/>
          </w:tcPr>
          <w:p w:rsidR="009C216E" w:rsidRPr="009C216E" w:rsidRDefault="009C216E" w:rsidP="009C216E">
            <w:pPr>
              <w:rPr>
                <w:rFonts w:ascii="Arial" w:hAnsi="Arial" w:cs="Arial"/>
              </w:rPr>
            </w:pPr>
            <w:r w:rsidRPr="009C216E">
              <w:rPr>
                <w:rFonts w:ascii="Arial" w:hAnsi="Arial" w:cs="Arial"/>
              </w:rPr>
              <w:t>Silverdale Library</w:t>
            </w:r>
          </w:p>
        </w:tc>
        <w:tc>
          <w:tcPr>
            <w:tcW w:w="1417" w:type="dxa"/>
            <w:noWrap/>
            <w:hideMark/>
          </w:tcPr>
          <w:p w:rsidR="009C216E" w:rsidRPr="009C216E" w:rsidRDefault="009C216E" w:rsidP="009C216E">
            <w:pPr>
              <w:jc w:val="center"/>
              <w:rPr>
                <w:rFonts w:ascii="Arial" w:hAnsi="Arial" w:cs="Arial"/>
              </w:rPr>
            </w:pPr>
          </w:p>
        </w:tc>
        <w:tc>
          <w:tcPr>
            <w:tcW w:w="1418" w:type="dxa"/>
            <w:noWrap/>
            <w:hideMark/>
          </w:tcPr>
          <w:p w:rsidR="009C216E" w:rsidRPr="009C216E" w:rsidRDefault="009C216E" w:rsidP="009C216E">
            <w:pPr>
              <w:jc w:val="center"/>
              <w:rPr>
                <w:rFonts w:ascii="Arial" w:hAnsi="Arial" w:cs="Arial"/>
              </w:rPr>
            </w:pPr>
            <w:r w:rsidRPr="009C216E">
              <w:rPr>
                <w:rFonts w:ascii="Arial" w:hAnsi="Arial" w:cs="Arial"/>
              </w:rPr>
              <w:t>●</w:t>
            </w:r>
          </w:p>
        </w:tc>
        <w:tc>
          <w:tcPr>
            <w:tcW w:w="850" w:type="dxa"/>
            <w:noWrap/>
            <w:hideMark/>
          </w:tcPr>
          <w:p w:rsidR="009C216E" w:rsidRPr="009C216E" w:rsidRDefault="009C216E" w:rsidP="009C216E">
            <w:pPr>
              <w:jc w:val="center"/>
              <w:rPr>
                <w:rFonts w:ascii="Arial" w:hAnsi="Arial" w:cs="Arial"/>
              </w:rPr>
            </w:pPr>
            <w:r w:rsidRPr="009C216E">
              <w:rPr>
                <w:rFonts w:ascii="Arial" w:hAnsi="Arial" w:cs="Arial"/>
              </w:rPr>
              <w:t>1</w:t>
            </w:r>
          </w:p>
        </w:tc>
        <w:tc>
          <w:tcPr>
            <w:tcW w:w="1418" w:type="dxa"/>
            <w:noWrap/>
            <w:hideMark/>
          </w:tcPr>
          <w:p w:rsidR="009C216E" w:rsidRPr="009C216E" w:rsidRDefault="009C216E" w:rsidP="009C216E">
            <w:pPr>
              <w:jc w:val="center"/>
              <w:rPr>
                <w:rFonts w:ascii="Arial" w:hAnsi="Arial" w:cs="Arial"/>
              </w:rPr>
            </w:pPr>
            <w:r w:rsidRPr="009C216E">
              <w:rPr>
                <w:rFonts w:ascii="Arial" w:hAnsi="Arial" w:cs="Arial"/>
              </w:rPr>
              <w:t>0</w:t>
            </w:r>
          </w:p>
        </w:tc>
      </w:tr>
    </w:tbl>
    <w:p w:rsidR="00571EB0" w:rsidRPr="009C216E" w:rsidRDefault="00571EB0" w:rsidP="00D77A63">
      <w:pPr>
        <w:rPr>
          <w:rFonts w:ascii="Arial" w:hAnsi="Arial" w:cs="Arial"/>
        </w:rPr>
        <w:sectPr w:rsidR="00571EB0" w:rsidRPr="009C216E" w:rsidSect="00D12164">
          <w:type w:val="continuous"/>
          <w:pgSz w:w="16838" w:h="11906" w:orient="landscape"/>
          <w:pgMar w:top="720" w:right="720" w:bottom="720" w:left="720" w:header="708" w:footer="708" w:gutter="0"/>
          <w:cols w:space="708"/>
          <w:docGrid w:linePitch="360"/>
        </w:sectPr>
      </w:pPr>
    </w:p>
    <w:tbl>
      <w:tblPr>
        <w:tblStyle w:val="TableGrid4"/>
        <w:tblW w:w="0" w:type="auto"/>
        <w:tblLook w:val="04A0" w:firstRow="1" w:lastRow="0" w:firstColumn="1" w:lastColumn="0" w:noHBand="0" w:noVBand="1"/>
      </w:tblPr>
      <w:tblGrid>
        <w:gridCol w:w="3256"/>
        <w:gridCol w:w="2835"/>
        <w:gridCol w:w="2693"/>
        <w:gridCol w:w="6379"/>
      </w:tblGrid>
      <w:tr w:rsidR="00571EB0" w:rsidRPr="009C216E" w:rsidTr="009C216E">
        <w:tc>
          <w:tcPr>
            <w:tcW w:w="3256" w:type="dxa"/>
            <w:shd w:val="clear" w:color="auto" w:fill="auto"/>
          </w:tcPr>
          <w:p w:rsidR="00571EB0" w:rsidRPr="009C216E" w:rsidRDefault="00571EB0" w:rsidP="00571EB0">
            <w:pPr>
              <w:rPr>
                <w:rFonts w:ascii="Arial" w:hAnsi="Arial" w:cs="Arial"/>
                <w:b/>
              </w:rPr>
            </w:pPr>
            <w:r w:rsidRPr="009C216E">
              <w:rPr>
                <w:rFonts w:ascii="Arial" w:hAnsi="Arial" w:cs="Arial"/>
                <w:b/>
              </w:rPr>
              <w:t>Building</w:t>
            </w:r>
          </w:p>
        </w:tc>
        <w:tc>
          <w:tcPr>
            <w:tcW w:w="2835" w:type="dxa"/>
            <w:shd w:val="clear" w:color="auto" w:fill="auto"/>
          </w:tcPr>
          <w:p w:rsidR="00571EB0" w:rsidRPr="009C216E" w:rsidRDefault="00571EB0" w:rsidP="00571EB0">
            <w:pPr>
              <w:rPr>
                <w:rFonts w:ascii="Arial" w:hAnsi="Arial" w:cs="Arial"/>
                <w:b/>
              </w:rPr>
            </w:pPr>
            <w:r w:rsidRPr="009C216E">
              <w:rPr>
                <w:rFonts w:ascii="Arial" w:hAnsi="Arial" w:cs="Arial"/>
                <w:b/>
              </w:rPr>
              <w:t>Consultation Proposal (Main service delivery)</w:t>
            </w:r>
          </w:p>
        </w:tc>
        <w:tc>
          <w:tcPr>
            <w:tcW w:w="2693" w:type="dxa"/>
            <w:shd w:val="clear" w:color="auto" w:fill="auto"/>
          </w:tcPr>
          <w:p w:rsidR="00571EB0" w:rsidRPr="009C216E" w:rsidRDefault="00571EB0" w:rsidP="00571EB0">
            <w:pPr>
              <w:rPr>
                <w:rFonts w:ascii="Arial" w:hAnsi="Arial" w:cs="Arial"/>
                <w:b/>
              </w:rPr>
            </w:pPr>
            <w:r w:rsidRPr="009C216E">
              <w:rPr>
                <w:rFonts w:ascii="Arial" w:hAnsi="Arial" w:cs="Arial"/>
                <w:b/>
              </w:rPr>
              <w:t>Revised Proposal (Main service delivery)</w:t>
            </w:r>
          </w:p>
        </w:tc>
        <w:tc>
          <w:tcPr>
            <w:tcW w:w="6379" w:type="dxa"/>
            <w:shd w:val="clear" w:color="auto" w:fill="auto"/>
          </w:tcPr>
          <w:p w:rsidR="00571EB0" w:rsidRPr="009C216E" w:rsidRDefault="00571EB0" w:rsidP="00571EB0">
            <w:pPr>
              <w:rPr>
                <w:rFonts w:ascii="Arial" w:hAnsi="Arial" w:cs="Arial"/>
                <w:b/>
              </w:rPr>
            </w:pPr>
            <w:r w:rsidRPr="009C216E">
              <w:rPr>
                <w:rFonts w:ascii="Arial" w:hAnsi="Arial" w:cs="Arial"/>
                <w:b/>
              </w:rPr>
              <w:t>Rationale</w:t>
            </w:r>
          </w:p>
        </w:tc>
      </w:tr>
      <w:tr w:rsidR="00571EB0" w:rsidRPr="009C216E" w:rsidTr="00571EB0">
        <w:tc>
          <w:tcPr>
            <w:tcW w:w="3256" w:type="dxa"/>
          </w:tcPr>
          <w:p w:rsidR="00571EB0" w:rsidRPr="009C216E" w:rsidRDefault="00571EB0" w:rsidP="00D77A63">
            <w:pPr>
              <w:rPr>
                <w:rFonts w:ascii="Arial" w:hAnsi="Arial" w:cs="Arial"/>
              </w:rPr>
            </w:pPr>
            <w:r w:rsidRPr="009C216E">
              <w:rPr>
                <w:rFonts w:ascii="Arial" w:hAnsi="Arial" w:cs="Arial"/>
              </w:rPr>
              <w:t xml:space="preserve">86. </w:t>
            </w:r>
            <w:proofErr w:type="spellStart"/>
            <w:r w:rsidRPr="009C216E">
              <w:rPr>
                <w:rFonts w:ascii="Arial" w:hAnsi="Arial" w:cs="Arial"/>
              </w:rPr>
              <w:t>Halton</w:t>
            </w:r>
            <w:proofErr w:type="spellEnd"/>
            <w:r w:rsidRPr="009C216E">
              <w:rPr>
                <w:rFonts w:ascii="Arial" w:hAnsi="Arial" w:cs="Arial"/>
              </w:rPr>
              <w:t xml:space="preserve"> Library and Children's Centre</w:t>
            </w:r>
          </w:p>
        </w:tc>
        <w:tc>
          <w:tcPr>
            <w:tcW w:w="2835" w:type="dxa"/>
          </w:tcPr>
          <w:p w:rsidR="00571EB0" w:rsidRPr="009C216E" w:rsidRDefault="00571EB0" w:rsidP="00D77A63">
            <w:pPr>
              <w:rPr>
                <w:rFonts w:ascii="Arial" w:hAnsi="Arial" w:cs="Arial"/>
              </w:rPr>
            </w:pPr>
            <w:r w:rsidRPr="009C216E">
              <w:rPr>
                <w:rFonts w:ascii="Arial" w:hAnsi="Arial" w:cs="Arial"/>
              </w:rPr>
              <w:t>Proposed for future use by Library Service, WPEH 0-11 years.</w:t>
            </w:r>
          </w:p>
        </w:tc>
        <w:tc>
          <w:tcPr>
            <w:tcW w:w="2693" w:type="dxa"/>
          </w:tcPr>
          <w:p w:rsidR="00571EB0" w:rsidRPr="009C216E" w:rsidRDefault="00571EB0" w:rsidP="00D77A63">
            <w:pPr>
              <w:rPr>
                <w:rFonts w:ascii="Arial" w:hAnsi="Arial" w:cs="Arial"/>
              </w:rPr>
            </w:pPr>
            <w:r w:rsidRPr="009C216E">
              <w:rPr>
                <w:rFonts w:ascii="Arial" w:hAnsi="Arial" w:cs="Arial"/>
              </w:rPr>
              <w:t>Proposed for future use by Library Service, WPEH 0-11 years (outreach).</w:t>
            </w:r>
          </w:p>
        </w:tc>
        <w:tc>
          <w:tcPr>
            <w:tcW w:w="6379" w:type="dxa"/>
          </w:tcPr>
          <w:p w:rsidR="00571EB0" w:rsidRPr="009C216E" w:rsidRDefault="00571EB0" w:rsidP="00D77A63">
            <w:pPr>
              <w:rPr>
                <w:rFonts w:ascii="Arial" w:hAnsi="Arial" w:cs="Arial"/>
              </w:rPr>
            </w:pPr>
            <w:r w:rsidRPr="009C216E">
              <w:rPr>
                <w:rFonts w:ascii="Arial" w:hAnsi="Arial" w:cs="Arial"/>
              </w:rPr>
              <w:t xml:space="preserve">This is currently a satellite of Lune Park Children's Centre (designated children's centre). There are low levels of families choosing to access support at </w:t>
            </w:r>
            <w:proofErr w:type="spellStart"/>
            <w:r w:rsidRPr="009C216E">
              <w:rPr>
                <w:rFonts w:ascii="Arial" w:hAnsi="Arial" w:cs="Arial"/>
              </w:rPr>
              <w:t>Halton</w:t>
            </w:r>
            <w:proofErr w:type="spellEnd"/>
            <w:r w:rsidRPr="009C216E">
              <w:rPr>
                <w:rFonts w:ascii="Arial" w:hAnsi="Arial" w:cs="Arial"/>
              </w:rPr>
              <w:t xml:space="preserve"> Children's Centre and so the service proposes to add capacity at Lune Park and ensure outreach support for the community in </w:t>
            </w:r>
            <w:proofErr w:type="spellStart"/>
            <w:r w:rsidRPr="009C216E">
              <w:rPr>
                <w:rFonts w:ascii="Arial" w:hAnsi="Arial" w:cs="Arial"/>
              </w:rPr>
              <w:t>Halton</w:t>
            </w:r>
            <w:proofErr w:type="spellEnd"/>
            <w:r w:rsidRPr="009C216E">
              <w:rPr>
                <w:rFonts w:ascii="Arial" w:hAnsi="Arial" w:cs="Arial"/>
              </w:rPr>
              <w:t>.</w:t>
            </w:r>
          </w:p>
        </w:tc>
      </w:tr>
      <w:tr w:rsidR="00571EB0" w:rsidRPr="009C216E" w:rsidTr="00571EB0">
        <w:tc>
          <w:tcPr>
            <w:tcW w:w="3256" w:type="dxa"/>
          </w:tcPr>
          <w:p w:rsidR="00571EB0" w:rsidRPr="009C216E" w:rsidRDefault="00571EB0" w:rsidP="00D77A63">
            <w:pPr>
              <w:rPr>
                <w:rFonts w:ascii="Arial" w:hAnsi="Arial" w:cs="Arial"/>
              </w:rPr>
            </w:pPr>
            <w:r w:rsidRPr="009C216E">
              <w:rPr>
                <w:rFonts w:ascii="Arial" w:hAnsi="Arial" w:cs="Arial"/>
              </w:rPr>
              <w:t xml:space="preserve">90. Lune Park Children's Centre, </w:t>
            </w:r>
            <w:proofErr w:type="spellStart"/>
            <w:r w:rsidRPr="009C216E">
              <w:rPr>
                <w:rFonts w:ascii="Arial" w:hAnsi="Arial" w:cs="Arial"/>
              </w:rPr>
              <w:t>Ryelands</w:t>
            </w:r>
            <w:proofErr w:type="spellEnd"/>
            <w:r w:rsidRPr="009C216E">
              <w:rPr>
                <w:rFonts w:ascii="Arial" w:hAnsi="Arial" w:cs="Arial"/>
              </w:rPr>
              <w:t xml:space="preserve"> Park (designated children's centre)</w:t>
            </w:r>
          </w:p>
        </w:tc>
        <w:tc>
          <w:tcPr>
            <w:tcW w:w="2835" w:type="dxa"/>
          </w:tcPr>
          <w:p w:rsidR="00571EB0" w:rsidRPr="009C216E" w:rsidRDefault="00571EB0" w:rsidP="00D77A63">
            <w:pPr>
              <w:rPr>
                <w:rFonts w:ascii="Arial" w:hAnsi="Arial" w:cs="Arial"/>
              </w:rPr>
            </w:pPr>
            <w:r w:rsidRPr="009C216E">
              <w:rPr>
                <w:rFonts w:ascii="Arial" w:hAnsi="Arial" w:cs="Arial"/>
              </w:rPr>
              <w:t>Proposed for future use for WPEH 0-11 years (designated children's centre).</w:t>
            </w:r>
          </w:p>
        </w:tc>
        <w:tc>
          <w:tcPr>
            <w:tcW w:w="2693" w:type="dxa"/>
          </w:tcPr>
          <w:p w:rsidR="00571EB0" w:rsidRPr="009C216E" w:rsidRDefault="00571EB0" w:rsidP="00D77A63">
            <w:pPr>
              <w:rPr>
                <w:rFonts w:ascii="Arial" w:hAnsi="Arial" w:cs="Arial"/>
              </w:rPr>
            </w:pPr>
            <w:r w:rsidRPr="009C216E">
              <w:rPr>
                <w:rFonts w:ascii="Arial" w:hAnsi="Arial" w:cs="Arial"/>
              </w:rPr>
              <w:t>Proposed for future use for WPEH 0-19+ years (designated children's centre).</w:t>
            </w:r>
          </w:p>
        </w:tc>
        <w:tc>
          <w:tcPr>
            <w:tcW w:w="6379" w:type="dxa"/>
          </w:tcPr>
          <w:p w:rsidR="00571EB0" w:rsidRPr="009C216E" w:rsidRDefault="00571EB0" w:rsidP="00D77A63">
            <w:pPr>
              <w:rPr>
                <w:rFonts w:ascii="Arial" w:hAnsi="Arial" w:cs="Arial"/>
              </w:rPr>
            </w:pPr>
            <w:r w:rsidRPr="009C216E">
              <w:rPr>
                <w:rFonts w:ascii="Arial" w:hAnsi="Arial" w:cs="Arial"/>
              </w:rPr>
              <w:t xml:space="preserve">Service delivery change - consultation conducted by WPEH showed preference by young people to access this site for support. It is situated in the </w:t>
            </w:r>
            <w:proofErr w:type="spellStart"/>
            <w:r w:rsidRPr="009C216E">
              <w:rPr>
                <w:rFonts w:ascii="Arial" w:hAnsi="Arial" w:cs="Arial"/>
              </w:rPr>
              <w:t>Skerton</w:t>
            </w:r>
            <w:proofErr w:type="spellEnd"/>
            <w:r w:rsidRPr="009C216E">
              <w:rPr>
                <w:rFonts w:ascii="Arial" w:hAnsi="Arial" w:cs="Arial"/>
              </w:rPr>
              <w:t xml:space="preserve"> and </w:t>
            </w:r>
            <w:proofErr w:type="spellStart"/>
            <w:r w:rsidRPr="009C216E">
              <w:rPr>
                <w:rFonts w:ascii="Arial" w:hAnsi="Arial" w:cs="Arial"/>
              </w:rPr>
              <w:t>Ryelands</w:t>
            </w:r>
            <w:proofErr w:type="spellEnd"/>
            <w:r w:rsidRPr="009C216E">
              <w:rPr>
                <w:rFonts w:ascii="Arial" w:hAnsi="Arial" w:cs="Arial"/>
              </w:rPr>
              <w:t xml:space="preserve"> park area which has significant levels of deprivation. Increasing levels of service at this site will ensure support is available without having to cross the river to other buildings. </w:t>
            </w:r>
          </w:p>
        </w:tc>
      </w:tr>
      <w:tr w:rsidR="00571EB0" w:rsidRPr="009C216E" w:rsidTr="00571EB0">
        <w:tc>
          <w:tcPr>
            <w:tcW w:w="3256" w:type="dxa"/>
          </w:tcPr>
          <w:p w:rsidR="00571EB0" w:rsidRPr="009C216E" w:rsidRDefault="00571EB0" w:rsidP="00D77A63">
            <w:pPr>
              <w:rPr>
                <w:rFonts w:ascii="Arial" w:hAnsi="Arial" w:cs="Arial"/>
              </w:rPr>
            </w:pPr>
            <w:r w:rsidRPr="009C216E">
              <w:rPr>
                <w:rFonts w:ascii="Arial" w:hAnsi="Arial" w:cs="Arial"/>
              </w:rPr>
              <w:t>91. Morecambe Library</w:t>
            </w:r>
          </w:p>
        </w:tc>
        <w:tc>
          <w:tcPr>
            <w:tcW w:w="2835" w:type="dxa"/>
          </w:tcPr>
          <w:p w:rsidR="00571EB0" w:rsidRPr="009C216E" w:rsidRDefault="00571EB0" w:rsidP="00D77A63">
            <w:pPr>
              <w:rPr>
                <w:rFonts w:ascii="Arial" w:hAnsi="Arial" w:cs="Arial"/>
              </w:rPr>
            </w:pPr>
            <w:r w:rsidRPr="009C216E">
              <w:rPr>
                <w:rFonts w:ascii="Arial" w:hAnsi="Arial" w:cs="Arial"/>
              </w:rPr>
              <w:t>Proposed for future use with satellite Library, Registration Service, Welfare Rights and WPEH service 0-19+ years (designated children's centre).</w:t>
            </w:r>
          </w:p>
        </w:tc>
        <w:tc>
          <w:tcPr>
            <w:tcW w:w="2693" w:type="dxa"/>
          </w:tcPr>
          <w:p w:rsidR="00571EB0" w:rsidRPr="009C216E" w:rsidRDefault="00571EB0" w:rsidP="00D77A63">
            <w:pPr>
              <w:rPr>
                <w:rFonts w:ascii="Arial" w:hAnsi="Arial" w:cs="Arial"/>
              </w:rPr>
            </w:pPr>
            <w:r w:rsidRPr="009C216E">
              <w:rPr>
                <w:rFonts w:ascii="Arial" w:hAnsi="Arial" w:cs="Arial"/>
              </w:rPr>
              <w:t>Proposed for future use with full Library service, Registration Service, Welfare Rights and WPEH 12-19+ years.</w:t>
            </w:r>
          </w:p>
        </w:tc>
        <w:tc>
          <w:tcPr>
            <w:tcW w:w="6379" w:type="dxa"/>
          </w:tcPr>
          <w:p w:rsidR="00571EB0" w:rsidRPr="009C216E" w:rsidRDefault="00571EB0" w:rsidP="00D77A63">
            <w:pPr>
              <w:rPr>
                <w:rFonts w:ascii="Arial" w:hAnsi="Arial" w:cs="Arial"/>
              </w:rPr>
            </w:pPr>
            <w:r w:rsidRPr="009C216E">
              <w:rPr>
                <w:rFonts w:ascii="Arial" w:hAnsi="Arial" w:cs="Arial"/>
              </w:rPr>
              <w:t>A review of the requirements set out in the Library Planning and Needs Assessment identified the need to retain a full Library service in Morecambe.</w:t>
            </w:r>
          </w:p>
        </w:tc>
      </w:tr>
    </w:tbl>
    <w:p w:rsidR="00FE7FA5" w:rsidRDefault="00FE7FA5" w:rsidP="00A4376E">
      <w:pPr>
        <w:rPr>
          <w:rFonts w:ascii="Arial" w:hAnsi="Arial" w:cs="Arial"/>
          <w:b/>
        </w:rPr>
      </w:pPr>
    </w:p>
    <w:p w:rsidR="009C216E" w:rsidRDefault="009C216E" w:rsidP="00A4376E">
      <w:pPr>
        <w:rPr>
          <w:rFonts w:ascii="Arial" w:hAnsi="Arial" w:cs="Arial"/>
          <w:b/>
        </w:rPr>
      </w:pPr>
    </w:p>
    <w:p w:rsidR="009C216E" w:rsidRPr="009C216E" w:rsidRDefault="009C216E" w:rsidP="00A4376E">
      <w:pPr>
        <w:rPr>
          <w:rFonts w:ascii="Arial" w:hAnsi="Arial" w:cs="Arial"/>
          <w:b/>
        </w:rPr>
        <w:sectPr w:rsidR="009C216E" w:rsidRPr="009C216E" w:rsidSect="00D12164">
          <w:type w:val="continuous"/>
          <w:pgSz w:w="16838" w:h="11906" w:orient="landscape"/>
          <w:pgMar w:top="720" w:right="720" w:bottom="720" w:left="720" w:header="708" w:footer="708" w:gutter="0"/>
          <w:cols w:space="708"/>
          <w:docGrid w:linePitch="360"/>
        </w:sectPr>
      </w:pPr>
    </w:p>
    <w:tbl>
      <w:tblPr>
        <w:tblStyle w:val="TableGrid4"/>
        <w:tblW w:w="0" w:type="auto"/>
        <w:tblLook w:val="04A0" w:firstRow="1" w:lastRow="0" w:firstColumn="1" w:lastColumn="0" w:noHBand="0" w:noVBand="1"/>
      </w:tblPr>
      <w:tblGrid>
        <w:gridCol w:w="3256"/>
        <w:gridCol w:w="2835"/>
        <w:gridCol w:w="2693"/>
        <w:gridCol w:w="6379"/>
      </w:tblGrid>
      <w:tr w:rsidR="00A4376E" w:rsidRPr="009C216E" w:rsidTr="00571EB0">
        <w:tc>
          <w:tcPr>
            <w:tcW w:w="3256" w:type="dxa"/>
          </w:tcPr>
          <w:p w:rsidR="00A4376E" w:rsidRPr="009C216E" w:rsidRDefault="00A4376E" w:rsidP="00A4376E">
            <w:pPr>
              <w:rPr>
                <w:rFonts w:ascii="Arial" w:hAnsi="Arial" w:cs="Arial"/>
                <w:b/>
              </w:rPr>
            </w:pPr>
            <w:r w:rsidRPr="009C216E">
              <w:rPr>
                <w:rFonts w:ascii="Arial" w:hAnsi="Arial" w:cs="Arial"/>
                <w:b/>
              </w:rPr>
              <w:lastRenderedPageBreak/>
              <w:t>Building</w:t>
            </w:r>
          </w:p>
        </w:tc>
        <w:tc>
          <w:tcPr>
            <w:tcW w:w="2835" w:type="dxa"/>
          </w:tcPr>
          <w:p w:rsidR="00A4376E" w:rsidRPr="009C216E" w:rsidRDefault="00A4376E" w:rsidP="00A4376E">
            <w:pPr>
              <w:rPr>
                <w:rFonts w:ascii="Arial" w:hAnsi="Arial" w:cs="Arial"/>
                <w:b/>
              </w:rPr>
            </w:pPr>
            <w:r w:rsidRPr="009C216E">
              <w:rPr>
                <w:rFonts w:ascii="Arial" w:hAnsi="Arial" w:cs="Arial"/>
                <w:b/>
              </w:rPr>
              <w:t>Consultation Proposal (Main service delivery)</w:t>
            </w:r>
          </w:p>
        </w:tc>
        <w:tc>
          <w:tcPr>
            <w:tcW w:w="2693" w:type="dxa"/>
          </w:tcPr>
          <w:p w:rsidR="00A4376E" w:rsidRPr="009C216E" w:rsidRDefault="00A4376E" w:rsidP="00A4376E">
            <w:pPr>
              <w:rPr>
                <w:rFonts w:ascii="Arial" w:hAnsi="Arial" w:cs="Arial"/>
                <w:b/>
              </w:rPr>
            </w:pPr>
            <w:r w:rsidRPr="009C216E">
              <w:rPr>
                <w:rFonts w:ascii="Arial" w:hAnsi="Arial" w:cs="Arial"/>
                <w:b/>
              </w:rPr>
              <w:t>Revised Proposal (Main service delivery)</w:t>
            </w:r>
          </w:p>
        </w:tc>
        <w:tc>
          <w:tcPr>
            <w:tcW w:w="6379" w:type="dxa"/>
          </w:tcPr>
          <w:p w:rsidR="00A4376E" w:rsidRPr="009C216E" w:rsidRDefault="00A4376E" w:rsidP="00A4376E">
            <w:pPr>
              <w:rPr>
                <w:rFonts w:ascii="Arial" w:hAnsi="Arial" w:cs="Arial"/>
                <w:b/>
              </w:rPr>
            </w:pPr>
            <w:r w:rsidRPr="009C216E">
              <w:rPr>
                <w:rFonts w:ascii="Arial" w:hAnsi="Arial" w:cs="Arial"/>
                <w:b/>
              </w:rPr>
              <w:t>Rationale</w:t>
            </w:r>
          </w:p>
        </w:tc>
      </w:tr>
      <w:tr w:rsidR="00A4376E" w:rsidRPr="009C216E" w:rsidTr="00571EB0">
        <w:tc>
          <w:tcPr>
            <w:tcW w:w="3256" w:type="dxa"/>
          </w:tcPr>
          <w:p w:rsidR="00A4376E" w:rsidRPr="009C216E" w:rsidRDefault="00A4376E" w:rsidP="00A4376E">
            <w:pPr>
              <w:rPr>
                <w:rFonts w:ascii="Arial" w:hAnsi="Arial" w:cs="Arial"/>
              </w:rPr>
            </w:pPr>
            <w:r w:rsidRPr="009C216E">
              <w:rPr>
                <w:rFonts w:ascii="Arial" w:hAnsi="Arial" w:cs="Arial"/>
              </w:rPr>
              <w:t>92. Carnforth Hub Children's Centre and Young People's Centre, Carnforth High School (designated children's centre)</w:t>
            </w:r>
          </w:p>
        </w:tc>
        <w:tc>
          <w:tcPr>
            <w:tcW w:w="2835" w:type="dxa"/>
          </w:tcPr>
          <w:p w:rsidR="00A4376E" w:rsidRPr="009C216E" w:rsidRDefault="00A4376E" w:rsidP="00A4376E">
            <w:pPr>
              <w:rPr>
                <w:rFonts w:ascii="Arial" w:hAnsi="Arial" w:cs="Arial"/>
              </w:rPr>
            </w:pPr>
            <w:r w:rsidRPr="009C216E">
              <w:rPr>
                <w:rFonts w:ascii="Arial" w:hAnsi="Arial" w:cs="Arial"/>
              </w:rPr>
              <w:t>Proposed for future use for WPEH 0-19+ years (designated children's centre) and Library service.</w:t>
            </w:r>
          </w:p>
        </w:tc>
        <w:tc>
          <w:tcPr>
            <w:tcW w:w="2693" w:type="dxa"/>
          </w:tcPr>
          <w:p w:rsidR="00A4376E" w:rsidRPr="009C216E" w:rsidRDefault="00A4376E" w:rsidP="00A4376E">
            <w:pPr>
              <w:rPr>
                <w:rFonts w:ascii="Arial" w:hAnsi="Arial" w:cs="Arial"/>
              </w:rPr>
            </w:pPr>
            <w:r w:rsidRPr="009C216E">
              <w:rPr>
                <w:rFonts w:ascii="Arial" w:hAnsi="Arial" w:cs="Arial"/>
              </w:rPr>
              <w:t xml:space="preserve">Proposed for future use for WPEH 0-19+ years (designated children's centre). </w:t>
            </w:r>
          </w:p>
        </w:tc>
        <w:tc>
          <w:tcPr>
            <w:tcW w:w="6379" w:type="dxa"/>
          </w:tcPr>
          <w:p w:rsidR="00A4376E" w:rsidRPr="009C216E" w:rsidRDefault="00A4376E" w:rsidP="00A4376E">
            <w:pPr>
              <w:rPr>
                <w:rFonts w:ascii="Arial" w:hAnsi="Arial" w:cs="Arial"/>
              </w:rPr>
            </w:pPr>
            <w:r w:rsidRPr="009C216E">
              <w:rPr>
                <w:rFonts w:ascii="Arial" w:hAnsi="Arial" w:cs="Arial"/>
              </w:rPr>
              <w:t>It is proposed to retain Carnforth Library due to its current location best serving the access requirements for the service as the complexity of the Carnforth Hub site would require significant investment in order to provide an appropriate library service.</w:t>
            </w:r>
          </w:p>
        </w:tc>
      </w:tr>
      <w:tr w:rsidR="00A4376E" w:rsidRPr="009C216E" w:rsidTr="00571EB0">
        <w:tc>
          <w:tcPr>
            <w:tcW w:w="3256" w:type="dxa"/>
          </w:tcPr>
          <w:p w:rsidR="00A4376E" w:rsidRPr="009C216E" w:rsidRDefault="00A4376E" w:rsidP="00A4376E">
            <w:pPr>
              <w:rPr>
                <w:rFonts w:ascii="Arial" w:hAnsi="Arial" w:cs="Arial"/>
              </w:rPr>
            </w:pPr>
            <w:r w:rsidRPr="009C216E">
              <w:rPr>
                <w:rFonts w:ascii="Arial" w:hAnsi="Arial" w:cs="Arial"/>
              </w:rPr>
              <w:t>95. White Cross Education Centre</w:t>
            </w:r>
          </w:p>
        </w:tc>
        <w:tc>
          <w:tcPr>
            <w:tcW w:w="2835" w:type="dxa"/>
          </w:tcPr>
          <w:p w:rsidR="00A4376E" w:rsidRPr="009C216E" w:rsidRDefault="00A4376E" w:rsidP="00A4376E">
            <w:pPr>
              <w:rPr>
                <w:rFonts w:ascii="Arial" w:hAnsi="Arial" w:cs="Arial"/>
              </w:rPr>
            </w:pPr>
            <w:r w:rsidRPr="009C216E">
              <w:rPr>
                <w:rFonts w:ascii="Arial" w:hAnsi="Arial" w:cs="Arial"/>
              </w:rPr>
              <w:t>Proposed for future use by Registration Service, WPEH 12-19+, Youth Offending Team</w:t>
            </w:r>
          </w:p>
        </w:tc>
        <w:tc>
          <w:tcPr>
            <w:tcW w:w="2693" w:type="dxa"/>
          </w:tcPr>
          <w:p w:rsidR="00A4376E" w:rsidRPr="009C216E" w:rsidRDefault="00A4376E" w:rsidP="00A4376E">
            <w:pPr>
              <w:rPr>
                <w:rFonts w:ascii="Arial" w:hAnsi="Arial" w:cs="Arial"/>
              </w:rPr>
            </w:pPr>
            <w:r w:rsidRPr="009C216E">
              <w:rPr>
                <w:rFonts w:ascii="Arial" w:hAnsi="Arial" w:cs="Arial"/>
              </w:rPr>
              <w:t>Proposed for future use by Registration Service, WPEH 12-19+ and support for families, Youth Offending Team</w:t>
            </w:r>
          </w:p>
        </w:tc>
        <w:tc>
          <w:tcPr>
            <w:tcW w:w="6379" w:type="dxa"/>
          </w:tcPr>
          <w:p w:rsidR="00A4376E" w:rsidRPr="009C216E" w:rsidRDefault="00A4376E" w:rsidP="00A4376E">
            <w:pPr>
              <w:rPr>
                <w:rFonts w:ascii="Arial" w:hAnsi="Arial" w:cs="Arial"/>
              </w:rPr>
            </w:pPr>
            <w:r w:rsidRPr="009C216E">
              <w:rPr>
                <w:rFonts w:ascii="Arial" w:hAnsi="Arial" w:cs="Arial"/>
              </w:rPr>
              <w:t>Families with children outside of the 12-19+ age range may need to be able to access support and advice. Additional use of this building will enable the service to better meet access and reach requirements.</w:t>
            </w:r>
          </w:p>
        </w:tc>
      </w:tr>
      <w:tr w:rsidR="00A4376E" w:rsidRPr="009C216E" w:rsidTr="00571EB0">
        <w:tc>
          <w:tcPr>
            <w:tcW w:w="3256" w:type="dxa"/>
          </w:tcPr>
          <w:p w:rsidR="00A4376E" w:rsidRPr="009C216E" w:rsidRDefault="00A4376E" w:rsidP="00A4376E">
            <w:pPr>
              <w:rPr>
                <w:rFonts w:ascii="Arial" w:hAnsi="Arial" w:cs="Arial"/>
              </w:rPr>
            </w:pPr>
            <w:r w:rsidRPr="009C216E">
              <w:rPr>
                <w:rFonts w:ascii="Arial" w:hAnsi="Arial" w:cs="Arial"/>
              </w:rPr>
              <w:t>99. Carnforth Library</w:t>
            </w:r>
          </w:p>
        </w:tc>
        <w:tc>
          <w:tcPr>
            <w:tcW w:w="2835" w:type="dxa"/>
          </w:tcPr>
          <w:p w:rsidR="00A4376E" w:rsidRPr="009C216E" w:rsidRDefault="00A4376E" w:rsidP="00A4376E">
            <w:pPr>
              <w:rPr>
                <w:rFonts w:ascii="Arial" w:hAnsi="Arial" w:cs="Arial"/>
              </w:rPr>
            </w:pPr>
            <w:r w:rsidRPr="009C216E">
              <w:rPr>
                <w:rFonts w:ascii="Arial" w:hAnsi="Arial" w:cs="Arial"/>
              </w:rPr>
              <w:t>Not proposed for future use.</w:t>
            </w:r>
          </w:p>
        </w:tc>
        <w:tc>
          <w:tcPr>
            <w:tcW w:w="2693" w:type="dxa"/>
          </w:tcPr>
          <w:p w:rsidR="00A4376E" w:rsidRPr="009C216E" w:rsidRDefault="00A4376E" w:rsidP="00A4376E">
            <w:pPr>
              <w:rPr>
                <w:rFonts w:ascii="Arial" w:hAnsi="Arial" w:cs="Arial"/>
              </w:rPr>
            </w:pPr>
            <w:r w:rsidRPr="009C216E">
              <w:rPr>
                <w:rFonts w:ascii="Arial" w:hAnsi="Arial" w:cs="Arial"/>
              </w:rPr>
              <w:t>Proposed for future use for full library service pending a detailed site review of Carnforth Hub.</w:t>
            </w:r>
          </w:p>
        </w:tc>
        <w:tc>
          <w:tcPr>
            <w:tcW w:w="6379" w:type="dxa"/>
          </w:tcPr>
          <w:p w:rsidR="00A4376E" w:rsidRPr="009C216E" w:rsidRDefault="00A4376E" w:rsidP="00A4376E">
            <w:pPr>
              <w:rPr>
                <w:rFonts w:ascii="Arial" w:hAnsi="Arial" w:cs="Arial"/>
              </w:rPr>
            </w:pPr>
            <w:r w:rsidRPr="009C216E">
              <w:rPr>
                <w:rFonts w:ascii="Arial" w:hAnsi="Arial" w:cs="Arial"/>
              </w:rPr>
              <w:t>It is proposed to retain Carnforth Library due to its current location best serving the access requirements for the service as the complexity of the Carnforth Hub site would require significant investment in order to provide an appropriate library service.</w:t>
            </w:r>
          </w:p>
        </w:tc>
      </w:tr>
      <w:tr w:rsidR="00A4376E" w:rsidRPr="009C216E" w:rsidTr="00571EB0">
        <w:tc>
          <w:tcPr>
            <w:tcW w:w="3256" w:type="dxa"/>
          </w:tcPr>
          <w:p w:rsidR="00A4376E" w:rsidRPr="009C216E" w:rsidRDefault="00A4376E" w:rsidP="00A4376E">
            <w:pPr>
              <w:rPr>
                <w:rFonts w:ascii="Arial" w:hAnsi="Arial" w:cs="Arial"/>
              </w:rPr>
            </w:pPr>
            <w:r w:rsidRPr="009C216E">
              <w:rPr>
                <w:rFonts w:ascii="Arial" w:hAnsi="Arial" w:cs="Arial"/>
              </w:rPr>
              <w:t xml:space="preserve">105. </w:t>
            </w:r>
            <w:proofErr w:type="spellStart"/>
            <w:r w:rsidRPr="009C216E">
              <w:rPr>
                <w:rFonts w:ascii="Arial" w:hAnsi="Arial" w:cs="Arial"/>
              </w:rPr>
              <w:t>Poulton</w:t>
            </w:r>
            <w:proofErr w:type="spellEnd"/>
            <w:r w:rsidRPr="009C216E">
              <w:rPr>
                <w:rFonts w:ascii="Arial" w:hAnsi="Arial" w:cs="Arial"/>
              </w:rPr>
              <w:t xml:space="preserve"> Children's Centre, Morecambe (designated children's centre)</w:t>
            </w:r>
          </w:p>
        </w:tc>
        <w:tc>
          <w:tcPr>
            <w:tcW w:w="2835" w:type="dxa"/>
          </w:tcPr>
          <w:p w:rsidR="00A4376E" w:rsidRPr="009C216E" w:rsidRDefault="00A4376E" w:rsidP="00A4376E">
            <w:pPr>
              <w:rPr>
                <w:rFonts w:ascii="Arial" w:hAnsi="Arial" w:cs="Arial"/>
              </w:rPr>
            </w:pPr>
            <w:r w:rsidRPr="009C216E">
              <w:rPr>
                <w:rFonts w:ascii="Arial" w:hAnsi="Arial" w:cs="Arial"/>
              </w:rPr>
              <w:t>Not proposed for future use.</w:t>
            </w:r>
          </w:p>
        </w:tc>
        <w:tc>
          <w:tcPr>
            <w:tcW w:w="2693" w:type="dxa"/>
          </w:tcPr>
          <w:p w:rsidR="00A4376E" w:rsidRPr="009C216E" w:rsidRDefault="00A4376E" w:rsidP="00A4376E">
            <w:pPr>
              <w:rPr>
                <w:rFonts w:ascii="Arial" w:hAnsi="Arial" w:cs="Arial"/>
              </w:rPr>
            </w:pPr>
            <w:r w:rsidRPr="009C216E">
              <w:rPr>
                <w:rFonts w:ascii="Arial" w:hAnsi="Arial" w:cs="Arial"/>
              </w:rPr>
              <w:t>Proposed for future use for WPEH 0-11 years (designated children's centre).</w:t>
            </w:r>
          </w:p>
        </w:tc>
        <w:tc>
          <w:tcPr>
            <w:tcW w:w="6379" w:type="dxa"/>
          </w:tcPr>
          <w:p w:rsidR="00A4376E" w:rsidRPr="009C216E" w:rsidRDefault="00A4376E" w:rsidP="00A4376E">
            <w:pPr>
              <w:rPr>
                <w:rFonts w:ascii="Arial" w:hAnsi="Arial" w:cs="Arial"/>
              </w:rPr>
            </w:pPr>
            <w:r w:rsidRPr="009C216E">
              <w:rPr>
                <w:rFonts w:ascii="Arial" w:hAnsi="Arial" w:cs="Arial"/>
              </w:rPr>
              <w:t>A review of the requirements set out in the Library Planning and Needs Assessment identified the need to retain a full Library service in Morecambe. The complexity of the Morecambe Library building would require significant investment in order to provide an appropriate children's centre facility.</w:t>
            </w:r>
          </w:p>
        </w:tc>
      </w:tr>
    </w:tbl>
    <w:p w:rsidR="00D12164" w:rsidRPr="009C216E" w:rsidRDefault="00D12164">
      <w:pPr>
        <w:rPr>
          <w:rFonts w:ascii="Arial" w:hAnsi="Arial" w:cs="Arial"/>
        </w:rPr>
        <w:sectPr w:rsidR="00D12164" w:rsidRPr="009C216E" w:rsidSect="00D12164">
          <w:type w:val="continuous"/>
          <w:pgSz w:w="16838" w:h="11906" w:orient="landscape"/>
          <w:pgMar w:top="720" w:right="720" w:bottom="720" w:left="720" w:header="708" w:footer="708" w:gutter="0"/>
          <w:cols w:space="708"/>
          <w:docGrid w:linePitch="360"/>
        </w:sectPr>
      </w:pPr>
    </w:p>
    <w:p w:rsidR="006C0394" w:rsidRPr="009C216E" w:rsidRDefault="006C0394" w:rsidP="006E05E6">
      <w:pPr>
        <w:rPr>
          <w:rFonts w:ascii="Arial" w:hAnsi="Arial" w:cs="Arial"/>
        </w:rPr>
      </w:pPr>
      <w:r w:rsidRPr="009C216E">
        <w:rPr>
          <w:rFonts w:ascii="Arial" w:hAnsi="Arial" w:cs="Arial"/>
        </w:rPr>
        <w:t>The network of buildings will be available for flexible use by all public facing services as appropriate with further colocation of services to be developed in response to service need and delivery of corporate priorities.</w:t>
      </w:r>
      <w:r w:rsidRPr="009C216E">
        <w:rPr>
          <w:rFonts w:ascii="Arial" w:hAnsi="Arial" w:cs="Arial"/>
        </w:rPr>
        <w:br w:type="page"/>
      </w:r>
    </w:p>
    <w:p w:rsidR="00571EB0" w:rsidRPr="009C216E" w:rsidRDefault="00571EB0" w:rsidP="006E05E6">
      <w:pPr>
        <w:rPr>
          <w:rFonts w:ascii="Arial" w:hAnsi="Arial" w:cs="Arial"/>
          <w:b/>
          <w:bCs/>
        </w:rPr>
        <w:sectPr w:rsidR="00571EB0" w:rsidRPr="009C216E" w:rsidSect="00D12164">
          <w:type w:val="continuous"/>
          <w:pgSz w:w="16838" w:h="11906" w:orient="landscape"/>
          <w:pgMar w:top="720" w:right="720" w:bottom="720" w:left="720" w:header="708" w:footer="708" w:gutter="0"/>
          <w:cols w:space="708"/>
          <w:docGrid w:linePitch="360"/>
        </w:sectPr>
      </w:pPr>
    </w:p>
    <w:tbl>
      <w:tblPr>
        <w:tblStyle w:val="TableGrid"/>
        <w:tblW w:w="15163" w:type="dxa"/>
        <w:tblLayout w:type="fixed"/>
        <w:tblLook w:val="04A0" w:firstRow="1" w:lastRow="0" w:firstColumn="1" w:lastColumn="0" w:noHBand="0" w:noVBand="1"/>
      </w:tblPr>
      <w:tblGrid>
        <w:gridCol w:w="2122"/>
        <w:gridCol w:w="1701"/>
        <w:gridCol w:w="6095"/>
        <w:gridCol w:w="1559"/>
        <w:gridCol w:w="1418"/>
        <w:gridCol w:w="850"/>
        <w:gridCol w:w="1418"/>
      </w:tblGrid>
      <w:tr w:rsidR="006E05E6" w:rsidRPr="009C216E" w:rsidTr="00487FCC">
        <w:trPr>
          <w:trHeight w:val="360"/>
        </w:trPr>
        <w:tc>
          <w:tcPr>
            <w:tcW w:w="2122" w:type="dxa"/>
          </w:tcPr>
          <w:p w:rsidR="006E05E6" w:rsidRPr="009C216E" w:rsidRDefault="006E05E6" w:rsidP="006E05E6">
            <w:pPr>
              <w:rPr>
                <w:rFonts w:ascii="Arial" w:hAnsi="Arial" w:cs="Arial"/>
                <w:b/>
                <w:bCs/>
              </w:rPr>
            </w:pPr>
            <w:r w:rsidRPr="009C216E">
              <w:rPr>
                <w:rFonts w:ascii="Arial" w:hAnsi="Arial" w:cs="Arial"/>
                <w:b/>
                <w:bCs/>
              </w:rPr>
              <w:lastRenderedPageBreak/>
              <w:t>District</w:t>
            </w:r>
          </w:p>
        </w:tc>
        <w:tc>
          <w:tcPr>
            <w:tcW w:w="1701" w:type="dxa"/>
          </w:tcPr>
          <w:p w:rsidR="006E05E6" w:rsidRPr="009C216E" w:rsidRDefault="006E05E6" w:rsidP="006E05E6">
            <w:pPr>
              <w:rPr>
                <w:rFonts w:ascii="Arial" w:hAnsi="Arial" w:cs="Arial"/>
                <w:b/>
                <w:bCs/>
              </w:rPr>
            </w:pPr>
            <w:r w:rsidRPr="009C216E">
              <w:rPr>
                <w:rFonts w:ascii="Arial" w:hAnsi="Arial" w:cs="Arial"/>
                <w:b/>
                <w:bCs/>
              </w:rPr>
              <w:t>Consultation No.</w:t>
            </w:r>
          </w:p>
        </w:tc>
        <w:tc>
          <w:tcPr>
            <w:tcW w:w="6095" w:type="dxa"/>
          </w:tcPr>
          <w:p w:rsidR="006E05E6" w:rsidRPr="009C216E" w:rsidRDefault="006E05E6" w:rsidP="006E05E6">
            <w:pPr>
              <w:rPr>
                <w:rFonts w:ascii="Arial" w:hAnsi="Arial" w:cs="Arial"/>
                <w:b/>
                <w:bCs/>
              </w:rPr>
            </w:pPr>
            <w:r w:rsidRPr="009C216E">
              <w:rPr>
                <w:rFonts w:ascii="Arial" w:hAnsi="Arial" w:cs="Arial"/>
                <w:b/>
                <w:bCs/>
              </w:rPr>
              <w:t>Building</w:t>
            </w:r>
          </w:p>
        </w:tc>
        <w:tc>
          <w:tcPr>
            <w:tcW w:w="1559" w:type="dxa"/>
            <w:noWrap/>
          </w:tcPr>
          <w:p w:rsidR="006E05E6" w:rsidRPr="009C216E" w:rsidRDefault="006E05E6" w:rsidP="006E05E6">
            <w:pPr>
              <w:rPr>
                <w:rFonts w:ascii="Arial" w:hAnsi="Arial" w:cs="Arial"/>
                <w:b/>
                <w:bCs/>
              </w:rPr>
            </w:pPr>
            <w:r w:rsidRPr="009C216E">
              <w:rPr>
                <w:rFonts w:ascii="Arial" w:hAnsi="Arial" w:cs="Arial"/>
                <w:b/>
                <w:bCs/>
              </w:rPr>
              <w:t>Continue to deliver LCC services</w:t>
            </w:r>
          </w:p>
        </w:tc>
        <w:tc>
          <w:tcPr>
            <w:tcW w:w="1418" w:type="dxa"/>
            <w:noWrap/>
          </w:tcPr>
          <w:p w:rsidR="006E05E6" w:rsidRPr="009C216E" w:rsidRDefault="006E05E6" w:rsidP="006E05E6">
            <w:pPr>
              <w:rPr>
                <w:rFonts w:ascii="Arial" w:hAnsi="Arial" w:cs="Arial"/>
                <w:b/>
                <w:bCs/>
              </w:rPr>
            </w:pPr>
            <w:r w:rsidRPr="009C216E">
              <w:rPr>
                <w:rFonts w:ascii="Arial" w:hAnsi="Arial" w:cs="Arial"/>
                <w:b/>
                <w:bCs/>
              </w:rPr>
              <w:t>No longer deliver LCC services</w:t>
            </w:r>
          </w:p>
        </w:tc>
        <w:tc>
          <w:tcPr>
            <w:tcW w:w="850" w:type="dxa"/>
            <w:noWrap/>
          </w:tcPr>
          <w:p w:rsidR="006E05E6" w:rsidRPr="009C216E" w:rsidRDefault="006E05E6" w:rsidP="006E05E6">
            <w:pPr>
              <w:rPr>
                <w:rFonts w:ascii="Arial" w:hAnsi="Arial" w:cs="Arial"/>
                <w:b/>
                <w:bCs/>
              </w:rPr>
            </w:pPr>
            <w:r w:rsidRPr="009C216E">
              <w:rPr>
                <w:rFonts w:ascii="Arial" w:hAnsi="Arial" w:cs="Arial"/>
                <w:b/>
                <w:bCs/>
              </w:rPr>
              <w:t>EOIs</w:t>
            </w:r>
          </w:p>
        </w:tc>
        <w:tc>
          <w:tcPr>
            <w:tcW w:w="1418" w:type="dxa"/>
            <w:noWrap/>
          </w:tcPr>
          <w:p w:rsidR="006E05E6" w:rsidRPr="009C216E" w:rsidRDefault="006E05E6" w:rsidP="006E05E6">
            <w:pPr>
              <w:rPr>
                <w:rFonts w:ascii="Arial" w:hAnsi="Arial" w:cs="Arial"/>
                <w:b/>
                <w:bCs/>
              </w:rPr>
            </w:pPr>
            <w:r w:rsidRPr="009C216E">
              <w:rPr>
                <w:rFonts w:ascii="Arial" w:hAnsi="Arial" w:cs="Arial"/>
                <w:b/>
                <w:bCs/>
              </w:rPr>
              <w:t>Business Cases</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Pendle</w:t>
            </w:r>
          </w:p>
        </w:tc>
        <w:tc>
          <w:tcPr>
            <w:tcW w:w="1701" w:type="dxa"/>
            <w:hideMark/>
          </w:tcPr>
          <w:p w:rsidR="00F2353E" w:rsidRPr="009C216E" w:rsidRDefault="00F2353E">
            <w:pPr>
              <w:rPr>
                <w:rFonts w:ascii="Arial" w:hAnsi="Arial" w:cs="Arial"/>
              </w:rPr>
            </w:pPr>
            <w:r w:rsidRPr="009C216E">
              <w:rPr>
                <w:rFonts w:ascii="Arial" w:hAnsi="Arial" w:cs="Arial"/>
              </w:rPr>
              <w:t>108</w:t>
            </w:r>
          </w:p>
        </w:tc>
        <w:tc>
          <w:tcPr>
            <w:tcW w:w="6095" w:type="dxa"/>
            <w:hideMark/>
          </w:tcPr>
          <w:p w:rsidR="00F2353E" w:rsidRPr="009C216E" w:rsidRDefault="00F2353E">
            <w:pPr>
              <w:rPr>
                <w:rFonts w:ascii="Arial" w:hAnsi="Arial" w:cs="Arial"/>
              </w:rPr>
            </w:pPr>
            <w:r w:rsidRPr="009C216E">
              <w:rPr>
                <w:rFonts w:ascii="Arial" w:hAnsi="Arial" w:cs="Arial"/>
              </w:rPr>
              <w:t>Barnoldswick Library</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F2353E">
            <w:pP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Pendle</w:t>
            </w:r>
          </w:p>
        </w:tc>
        <w:tc>
          <w:tcPr>
            <w:tcW w:w="1701" w:type="dxa"/>
            <w:hideMark/>
          </w:tcPr>
          <w:p w:rsidR="00F2353E" w:rsidRPr="009C216E" w:rsidRDefault="00F2353E">
            <w:pPr>
              <w:rPr>
                <w:rFonts w:ascii="Arial" w:hAnsi="Arial" w:cs="Arial"/>
              </w:rPr>
            </w:pPr>
            <w:r w:rsidRPr="009C216E">
              <w:rPr>
                <w:rFonts w:ascii="Arial" w:hAnsi="Arial" w:cs="Arial"/>
              </w:rPr>
              <w:t>109</w:t>
            </w:r>
          </w:p>
        </w:tc>
        <w:tc>
          <w:tcPr>
            <w:tcW w:w="6095" w:type="dxa"/>
            <w:hideMark/>
          </w:tcPr>
          <w:p w:rsidR="00F2353E" w:rsidRPr="009C216E" w:rsidRDefault="00F2353E">
            <w:pPr>
              <w:rPr>
                <w:rFonts w:ascii="Arial" w:hAnsi="Arial" w:cs="Arial"/>
              </w:rPr>
            </w:pPr>
            <w:r w:rsidRPr="009C216E">
              <w:rPr>
                <w:rFonts w:ascii="Arial" w:hAnsi="Arial" w:cs="Arial"/>
              </w:rPr>
              <w:t xml:space="preserve">Beacon Children's Centre </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F2353E">
            <w:pP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Pendle</w:t>
            </w:r>
          </w:p>
        </w:tc>
        <w:tc>
          <w:tcPr>
            <w:tcW w:w="1701" w:type="dxa"/>
            <w:hideMark/>
          </w:tcPr>
          <w:p w:rsidR="00F2353E" w:rsidRPr="009C216E" w:rsidRDefault="00F2353E">
            <w:pPr>
              <w:rPr>
                <w:rFonts w:ascii="Arial" w:hAnsi="Arial" w:cs="Arial"/>
              </w:rPr>
            </w:pPr>
            <w:r w:rsidRPr="009C216E">
              <w:rPr>
                <w:rFonts w:ascii="Arial" w:hAnsi="Arial" w:cs="Arial"/>
              </w:rPr>
              <w:t>110</w:t>
            </w:r>
          </w:p>
        </w:tc>
        <w:tc>
          <w:tcPr>
            <w:tcW w:w="6095" w:type="dxa"/>
            <w:hideMark/>
          </w:tcPr>
          <w:p w:rsidR="00F2353E" w:rsidRPr="009C216E" w:rsidRDefault="00F2353E">
            <w:pPr>
              <w:rPr>
                <w:rFonts w:ascii="Arial" w:hAnsi="Arial" w:cs="Arial"/>
              </w:rPr>
            </w:pPr>
            <w:r w:rsidRPr="009C216E">
              <w:rPr>
                <w:rFonts w:ascii="Arial" w:hAnsi="Arial" w:cs="Arial"/>
              </w:rPr>
              <w:t>Burnley and Pendle Adult Disability Day Services (Marsden Centre)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F2353E">
            <w:pP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Pendle</w:t>
            </w:r>
          </w:p>
        </w:tc>
        <w:tc>
          <w:tcPr>
            <w:tcW w:w="1701" w:type="dxa"/>
            <w:hideMark/>
          </w:tcPr>
          <w:p w:rsidR="00F2353E" w:rsidRPr="009C216E" w:rsidRDefault="00F2353E">
            <w:pPr>
              <w:rPr>
                <w:rFonts w:ascii="Arial" w:hAnsi="Arial" w:cs="Arial"/>
              </w:rPr>
            </w:pPr>
            <w:r w:rsidRPr="009C216E">
              <w:rPr>
                <w:rFonts w:ascii="Arial" w:hAnsi="Arial" w:cs="Arial"/>
              </w:rPr>
              <w:t>111</w:t>
            </w:r>
          </w:p>
        </w:tc>
        <w:tc>
          <w:tcPr>
            <w:tcW w:w="6095" w:type="dxa"/>
            <w:hideMark/>
          </w:tcPr>
          <w:p w:rsidR="00F2353E" w:rsidRPr="009C216E" w:rsidRDefault="00F2353E">
            <w:pPr>
              <w:rPr>
                <w:rFonts w:ascii="Arial" w:hAnsi="Arial" w:cs="Arial"/>
              </w:rPr>
            </w:pPr>
            <w:r w:rsidRPr="009C216E">
              <w:rPr>
                <w:rFonts w:ascii="Arial" w:hAnsi="Arial" w:cs="Arial"/>
              </w:rPr>
              <w:t>Byron View Day Centre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F2353E">
            <w:pP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Pendle</w:t>
            </w:r>
          </w:p>
        </w:tc>
        <w:tc>
          <w:tcPr>
            <w:tcW w:w="1701" w:type="dxa"/>
            <w:hideMark/>
          </w:tcPr>
          <w:p w:rsidR="00F2353E" w:rsidRPr="009C216E" w:rsidRDefault="00F2353E">
            <w:pPr>
              <w:rPr>
                <w:rFonts w:ascii="Arial" w:hAnsi="Arial" w:cs="Arial"/>
              </w:rPr>
            </w:pPr>
            <w:r w:rsidRPr="009C216E">
              <w:rPr>
                <w:rFonts w:ascii="Arial" w:hAnsi="Arial" w:cs="Arial"/>
              </w:rPr>
              <w:t>112</w:t>
            </w:r>
          </w:p>
        </w:tc>
        <w:tc>
          <w:tcPr>
            <w:tcW w:w="6095" w:type="dxa"/>
            <w:hideMark/>
          </w:tcPr>
          <w:p w:rsidR="00F2353E" w:rsidRPr="009C216E" w:rsidRDefault="00F2353E">
            <w:pPr>
              <w:rPr>
                <w:rFonts w:ascii="Arial" w:hAnsi="Arial" w:cs="Arial"/>
              </w:rPr>
            </w:pPr>
            <w:r w:rsidRPr="009C216E">
              <w:rPr>
                <w:rFonts w:ascii="Arial" w:hAnsi="Arial" w:cs="Arial"/>
              </w:rPr>
              <w:t>Children's Social Care (Burnley Road Colne)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F2353E">
            <w:pP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Pendle</w:t>
            </w:r>
          </w:p>
        </w:tc>
        <w:tc>
          <w:tcPr>
            <w:tcW w:w="1701" w:type="dxa"/>
            <w:hideMark/>
          </w:tcPr>
          <w:p w:rsidR="00F2353E" w:rsidRPr="009C216E" w:rsidRDefault="00F2353E">
            <w:pPr>
              <w:rPr>
                <w:rFonts w:ascii="Arial" w:hAnsi="Arial" w:cs="Arial"/>
              </w:rPr>
            </w:pPr>
            <w:r w:rsidRPr="009C216E">
              <w:rPr>
                <w:rFonts w:ascii="Arial" w:hAnsi="Arial" w:cs="Arial"/>
              </w:rPr>
              <w:t>113</w:t>
            </w:r>
          </w:p>
        </w:tc>
        <w:tc>
          <w:tcPr>
            <w:tcW w:w="6095" w:type="dxa"/>
            <w:hideMark/>
          </w:tcPr>
          <w:p w:rsidR="00F2353E" w:rsidRPr="009C216E" w:rsidRDefault="00F2353E">
            <w:pPr>
              <w:rPr>
                <w:rFonts w:ascii="Arial" w:hAnsi="Arial" w:cs="Arial"/>
              </w:rPr>
            </w:pPr>
            <w:r w:rsidRPr="009C216E">
              <w:rPr>
                <w:rFonts w:ascii="Arial" w:hAnsi="Arial" w:cs="Arial"/>
              </w:rPr>
              <w:t>Colne Children's Centre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F2353E">
            <w:pP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Pendle</w:t>
            </w:r>
          </w:p>
        </w:tc>
        <w:tc>
          <w:tcPr>
            <w:tcW w:w="1701" w:type="dxa"/>
            <w:hideMark/>
          </w:tcPr>
          <w:p w:rsidR="00F2353E" w:rsidRPr="009C216E" w:rsidRDefault="00F2353E">
            <w:pPr>
              <w:rPr>
                <w:rFonts w:ascii="Arial" w:hAnsi="Arial" w:cs="Arial"/>
              </w:rPr>
            </w:pPr>
            <w:r w:rsidRPr="009C216E">
              <w:rPr>
                <w:rFonts w:ascii="Arial" w:hAnsi="Arial" w:cs="Arial"/>
              </w:rPr>
              <w:t>114</w:t>
            </w:r>
          </w:p>
        </w:tc>
        <w:tc>
          <w:tcPr>
            <w:tcW w:w="6095" w:type="dxa"/>
            <w:hideMark/>
          </w:tcPr>
          <w:p w:rsidR="00F2353E" w:rsidRPr="009C216E" w:rsidRDefault="00F2353E">
            <w:pPr>
              <w:rPr>
                <w:rFonts w:ascii="Arial" w:hAnsi="Arial" w:cs="Arial"/>
              </w:rPr>
            </w:pPr>
            <w:r w:rsidRPr="009C216E">
              <w:rPr>
                <w:rFonts w:ascii="Arial" w:hAnsi="Arial" w:cs="Arial"/>
              </w:rPr>
              <w:t>Colne Library</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F2353E">
            <w:pP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Pendle</w:t>
            </w:r>
          </w:p>
        </w:tc>
        <w:tc>
          <w:tcPr>
            <w:tcW w:w="1701" w:type="dxa"/>
            <w:hideMark/>
          </w:tcPr>
          <w:p w:rsidR="00F2353E" w:rsidRPr="009C216E" w:rsidRDefault="00F2353E">
            <w:pPr>
              <w:rPr>
                <w:rFonts w:ascii="Arial" w:hAnsi="Arial" w:cs="Arial"/>
              </w:rPr>
            </w:pPr>
            <w:r w:rsidRPr="009C216E">
              <w:rPr>
                <w:rFonts w:ascii="Arial" w:hAnsi="Arial" w:cs="Arial"/>
              </w:rPr>
              <w:t>115</w:t>
            </w:r>
          </w:p>
        </w:tc>
        <w:tc>
          <w:tcPr>
            <w:tcW w:w="6095" w:type="dxa"/>
            <w:hideMark/>
          </w:tcPr>
          <w:p w:rsidR="00F2353E" w:rsidRPr="009C216E" w:rsidRDefault="00F2353E">
            <w:pPr>
              <w:rPr>
                <w:rFonts w:ascii="Arial" w:hAnsi="Arial" w:cs="Arial"/>
              </w:rPr>
            </w:pPr>
            <w:r w:rsidRPr="009C216E">
              <w:rPr>
                <w:rFonts w:ascii="Arial" w:hAnsi="Arial" w:cs="Arial"/>
              </w:rPr>
              <w:t>Earby Community Centre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F2353E">
            <w:pP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Pendle</w:t>
            </w:r>
          </w:p>
        </w:tc>
        <w:tc>
          <w:tcPr>
            <w:tcW w:w="1701" w:type="dxa"/>
            <w:hideMark/>
          </w:tcPr>
          <w:p w:rsidR="00F2353E" w:rsidRPr="009C216E" w:rsidRDefault="00F2353E">
            <w:pPr>
              <w:rPr>
                <w:rFonts w:ascii="Arial" w:hAnsi="Arial" w:cs="Arial"/>
              </w:rPr>
            </w:pPr>
            <w:r w:rsidRPr="009C216E">
              <w:rPr>
                <w:rFonts w:ascii="Arial" w:hAnsi="Arial" w:cs="Arial"/>
              </w:rPr>
              <w:t>116</w:t>
            </w:r>
          </w:p>
        </w:tc>
        <w:tc>
          <w:tcPr>
            <w:tcW w:w="6095" w:type="dxa"/>
            <w:hideMark/>
          </w:tcPr>
          <w:p w:rsidR="00F2353E" w:rsidRPr="009C216E" w:rsidRDefault="00F2353E">
            <w:pPr>
              <w:rPr>
                <w:rFonts w:ascii="Arial" w:hAnsi="Arial" w:cs="Arial"/>
              </w:rPr>
            </w:pPr>
            <w:r w:rsidRPr="009C216E">
              <w:rPr>
                <w:rFonts w:ascii="Arial" w:hAnsi="Arial" w:cs="Arial"/>
              </w:rPr>
              <w:t xml:space="preserve">Family Tree Children's Centre </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F2353E">
            <w:pP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Pendle</w:t>
            </w:r>
          </w:p>
        </w:tc>
        <w:tc>
          <w:tcPr>
            <w:tcW w:w="1701" w:type="dxa"/>
            <w:hideMark/>
          </w:tcPr>
          <w:p w:rsidR="00F2353E" w:rsidRPr="009C216E" w:rsidRDefault="00F2353E">
            <w:pPr>
              <w:rPr>
                <w:rFonts w:ascii="Arial" w:hAnsi="Arial" w:cs="Arial"/>
              </w:rPr>
            </w:pPr>
            <w:r w:rsidRPr="009C216E">
              <w:rPr>
                <w:rFonts w:ascii="Arial" w:hAnsi="Arial" w:cs="Arial"/>
              </w:rPr>
              <w:t>117</w:t>
            </w:r>
          </w:p>
        </w:tc>
        <w:tc>
          <w:tcPr>
            <w:tcW w:w="6095" w:type="dxa"/>
            <w:hideMark/>
          </w:tcPr>
          <w:p w:rsidR="00F2353E" w:rsidRPr="009C216E" w:rsidRDefault="00F2353E">
            <w:pPr>
              <w:rPr>
                <w:rFonts w:ascii="Arial" w:hAnsi="Arial" w:cs="Arial"/>
              </w:rPr>
            </w:pPr>
            <w:proofErr w:type="spellStart"/>
            <w:r w:rsidRPr="009C216E">
              <w:rPr>
                <w:rFonts w:ascii="Arial" w:hAnsi="Arial" w:cs="Arial"/>
              </w:rPr>
              <w:t>Gisburn</w:t>
            </w:r>
            <w:proofErr w:type="spellEnd"/>
            <w:r w:rsidRPr="009C216E">
              <w:rPr>
                <w:rFonts w:ascii="Arial" w:hAnsi="Arial" w:cs="Arial"/>
              </w:rPr>
              <w:t xml:space="preserve"> Road Children's Centre </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F2353E">
            <w:pP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Pendle</w:t>
            </w:r>
          </w:p>
        </w:tc>
        <w:tc>
          <w:tcPr>
            <w:tcW w:w="1701" w:type="dxa"/>
            <w:hideMark/>
          </w:tcPr>
          <w:p w:rsidR="00F2353E" w:rsidRPr="009C216E" w:rsidRDefault="00F2353E">
            <w:pPr>
              <w:rPr>
                <w:rFonts w:ascii="Arial" w:hAnsi="Arial" w:cs="Arial"/>
              </w:rPr>
            </w:pPr>
            <w:r w:rsidRPr="009C216E">
              <w:rPr>
                <w:rFonts w:ascii="Arial" w:hAnsi="Arial" w:cs="Arial"/>
              </w:rPr>
              <w:t>118</w:t>
            </w:r>
          </w:p>
        </w:tc>
        <w:tc>
          <w:tcPr>
            <w:tcW w:w="6095" w:type="dxa"/>
            <w:hideMark/>
          </w:tcPr>
          <w:p w:rsidR="00F2353E" w:rsidRPr="009C216E" w:rsidRDefault="00F2353E">
            <w:pPr>
              <w:rPr>
                <w:rFonts w:ascii="Arial" w:hAnsi="Arial" w:cs="Arial"/>
              </w:rPr>
            </w:pPr>
            <w:r w:rsidRPr="009C216E">
              <w:rPr>
                <w:rFonts w:ascii="Arial" w:hAnsi="Arial" w:cs="Arial"/>
              </w:rPr>
              <w:t>Nelson Library</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F2353E">
            <w:pP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Pendle</w:t>
            </w:r>
          </w:p>
        </w:tc>
        <w:tc>
          <w:tcPr>
            <w:tcW w:w="1701" w:type="dxa"/>
            <w:hideMark/>
          </w:tcPr>
          <w:p w:rsidR="00F2353E" w:rsidRPr="009C216E" w:rsidRDefault="00F2353E">
            <w:pPr>
              <w:rPr>
                <w:rFonts w:ascii="Arial" w:hAnsi="Arial" w:cs="Arial"/>
              </w:rPr>
            </w:pPr>
            <w:r w:rsidRPr="009C216E">
              <w:rPr>
                <w:rFonts w:ascii="Arial" w:hAnsi="Arial" w:cs="Arial"/>
              </w:rPr>
              <w:t>119</w:t>
            </w:r>
          </w:p>
        </w:tc>
        <w:tc>
          <w:tcPr>
            <w:tcW w:w="6095" w:type="dxa"/>
            <w:hideMark/>
          </w:tcPr>
          <w:p w:rsidR="00F2353E" w:rsidRPr="009C216E" w:rsidRDefault="00F2353E">
            <w:pPr>
              <w:rPr>
                <w:rFonts w:ascii="Arial" w:hAnsi="Arial" w:cs="Arial"/>
              </w:rPr>
            </w:pPr>
            <w:r w:rsidRPr="009C216E">
              <w:rPr>
                <w:rFonts w:ascii="Arial" w:hAnsi="Arial" w:cs="Arial"/>
              </w:rPr>
              <w:t>The Zone in Pendle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F2353E">
            <w:pP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Pendle</w:t>
            </w:r>
          </w:p>
        </w:tc>
        <w:tc>
          <w:tcPr>
            <w:tcW w:w="1701" w:type="dxa"/>
            <w:hideMark/>
          </w:tcPr>
          <w:p w:rsidR="00F2353E" w:rsidRPr="009C216E" w:rsidRDefault="00F2353E">
            <w:pPr>
              <w:rPr>
                <w:rFonts w:ascii="Arial" w:hAnsi="Arial" w:cs="Arial"/>
              </w:rPr>
            </w:pPr>
            <w:r w:rsidRPr="009C216E">
              <w:rPr>
                <w:rFonts w:ascii="Arial" w:hAnsi="Arial" w:cs="Arial"/>
              </w:rPr>
              <w:t>120</w:t>
            </w:r>
          </w:p>
        </w:tc>
        <w:tc>
          <w:tcPr>
            <w:tcW w:w="6095" w:type="dxa"/>
            <w:hideMark/>
          </w:tcPr>
          <w:p w:rsidR="00F2353E" w:rsidRPr="009C216E" w:rsidRDefault="00F2353E">
            <w:pPr>
              <w:rPr>
                <w:rFonts w:ascii="Arial" w:hAnsi="Arial" w:cs="Arial"/>
              </w:rPr>
            </w:pPr>
            <w:r w:rsidRPr="009C216E">
              <w:rPr>
                <w:rFonts w:ascii="Arial" w:hAnsi="Arial" w:cs="Arial"/>
              </w:rPr>
              <w:t xml:space="preserve">Walton Lane Children's Centre </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F2353E">
            <w:pP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Pendle</w:t>
            </w:r>
          </w:p>
        </w:tc>
        <w:tc>
          <w:tcPr>
            <w:tcW w:w="1701" w:type="dxa"/>
            <w:hideMark/>
          </w:tcPr>
          <w:p w:rsidR="00F2353E" w:rsidRPr="009C216E" w:rsidRDefault="00F2353E">
            <w:pPr>
              <w:rPr>
                <w:rFonts w:ascii="Arial" w:hAnsi="Arial" w:cs="Arial"/>
              </w:rPr>
            </w:pPr>
            <w:r w:rsidRPr="009C216E">
              <w:rPr>
                <w:rFonts w:ascii="Arial" w:hAnsi="Arial" w:cs="Arial"/>
              </w:rPr>
              <w:t>121</w:t>
            </w:r>
          </w:p>
        </w:tc>
        <w:tc>
          <w:tcPr>
            <w:tcW w:w="6095" w:type="dxa"/>
            <w:hideMark/>
          </w:tcPr>
          <w:p w:rsidR="00F2353E" w:rsidRPr="009C216E" w:rsidRDefault="00F2353E">
            <w:pPr>
              <w:rPr>
                <w:rFonts w:ascii="Arial" w:hAnsi="Arial" w:cs="Arial"/>
              </w:rPr>
            </w:pPr>
            <w:r w:rsidRPr="009C216E">
              <w:rPr>
                <w:rFonts w:ascii="Arial" w:hAnsi="Arial" w:cs="Arial"/>
              </w:rPr>
              <w:t>Barnoldswick Young People's Centre</w:t>
            </w:r>
          </w:p>
        </w:tc>
        <w:tc>
          <w:tcPr>
            <w:tcW w:w="1559" w:type="dxa"/>
            <w:noWrap/>
            <w:hideMark/>
          </w:tcPr>
          <w:p w:rsidR="00F2353E" w:rsidRPr="009C216E" w:rsidRDefault="00F2353E">
            <w:pP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Pendle</w:t>
            </w:r>
          </w:p>
        </w:tc>
        <w:tc>
          <w:tcPr>
            <w:tcW w:w="1701" w:type="dxa"/>
            <w:hideMark/>
          </w:tcPr>
          <w:p w:rsidR="00F2353E" w:rsidRPr="009C216E" w:rsidRDefault="00F2353E">
            <w:pPr>
              <w:rPr>
                <w:rFonts w:ascii="Arial" w:hAnsi="Arial" w:cs="Arial"/>
              </w:rPr>
            </w:pPr>
            <w:r w:rsidRPr="009C216E">
              <w:rPr>
                <w:rFonts w:ascii="Arial" w:hAnsi="Arial" w:cs="Arial"/>
              </w:rPr>
              <w:t>122</w:t>
            </w:r>
          </w:p>
        </w:tc>
        <w:tc>
          <w:tcPr>
            <w:tcW w:w="6095" w:type="dxa"/>
            <w:hideMark/>
          </w:tcPr>
          <w:p w:rsidR="00F2353E" w:rsidRPr="009C216E" w:rsidRDefault="00F2353E">
            <w:pPr>
              <w:rPr>
                <w:rFonts w:ascii="Arial" w:hAnsi="Arial" w:cs="Arial"/>
              </w:rPr>
            </w:pPr>
            <w:proofErr w:type="spellStart"/>
            <w:r w:rsidRPr="009C216E">
              <w:rPr>
                <w:rFonts w:ascii="Arial" w:hAnsi="Arial" w:cs="Arial"/>
              </w:rPr>
              <w:t>Barrowford</w:t>
            </w:r>
            <w:proofErr w:type="spellEnd"/>
            <w:r w:rsidRPr="009C216E">
              <w:rPr>
                <w:rFonts w:ascii="Arial" w:hAnsi="Arial" w:cs="Arial"/>
              </w:rPr>
              <w:t xml:space="preserve"> Library</w:t>
            </w:r>
          </w:p>
        </w:tc>
        <w:tc>
          <w:tcPr>
            <w:tcW w:w="1559" w:type="dxa"/>
            <w:noWrap/>
            <w:hideMark/>
          </w:tcPr>
          <w:p w:rsidR="00F2353E" w:rsidRPr="009C216E" w:rsidRDefault="00F2353E">
            <w:pP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2</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0</w:t>
            </w:r>
          </w:p>
        </w:tc>
      </w:tr>
      <w:tr w:rsidR="00C81EB9" w:rsidRPr="009C216E" w:rsidTr="00C81EB9">
        <w:trPr>
          <w:trHeight w:val="360"/>
        </w:trPr>
        <w:tc>
          <w:tcPr>
            <w:tcW w:w="2122" w:type="dxa"/>
            <w:shd w:val="clear" w:color="auto" w:fill="D0CECE" w:themeFill="background2" w:themeFillShade="E6"/>
            <w:hideMark/>
          </w:tcPr>
          <w:p w:rsidR="00C81EB9" w:rsidRPr="009C216E" w:rsidRDefault="00C81EB9">
            <w:pPr>
              <w:rPr>
                <w:rFonts w:ascii="Arial" w:hAnsi="Arial" w:cs="Arial"/>
              </w:rPr>
            </w:pPr>
            <w:r w:rsidRPr="009C216E">
              <w:rPr>
                <w:rFonts w:ascii="Arial" w:hAnsi="Arial" w:cs="Arial"/>
              </w:rPr>
              <w:t>Pendle</w:t>
            </w:r>
          </w:p>
        </w:tc>
        <w:tc>
          <w:tcPr>
            <w:tcW w:w="1701" w:type="dxa"/>
            <w:shd w:val="clear" w:color="auto" w:fill="D0CECE" w:themeFill="background2" w:themeFillShade="E6"/>
            <w:hideMark/>
          </w:tcPr>
          <w:p w:rsidR="00C81EB9" w:rsidRPr="009C216E" w:rsidRDefault="00C81EB9">
            <w:pPr>
              <w:rPr>
                <w:rFonts w:ascii="Arial" w:hAnsi="Arial" w:cs="Arial"/>
              </w:rPr>
            </w:pPr>
            <w:r w:rsidRPr="009C216E">
              <w:rPr>
                <w:rFonts w:ascii="Arial" w:hAnsi="Arial" w:cs="Arial"/>
              </w:rPr>
              <w:t>123</w:t>
            </w:r>
          </w:p>
        </w:tc>
        <w:tc>
          <w:tcPr>
            <w:tcW w:w="6095" w:type="dxa"/>
            <w:shd w:val="clear" w:color="auto" w:fill="D0CECE" w:themeFill="background2" w:themeFillShade="E6"/>
            <w:hideMark/>
          </w:tcPr>
          <w:p w:rsidR="00C81EB9" w:rsidRPr="009C216E" w:rsidRDefault="00C81EB9">
            <w:pPr>
              <w:rPr>
                <w:rFonts w:ascii="Arial" w:hAnsi="Arial" w:cs="Arial"/>
              </w:rPr>
            </w:pPr>
            <w:proofErr w:type="spellStart"/>
            <w:r w:rsidRPr="009C216E">
              <w:rPr>
                <w:rFonts w:ascii="Arial" w:hAnsi="Arial" w:cs="Arial"/>
              </w:rPr>
              <w:t>Brierfield</w:t>
            </w:r>
            <w:proofErr w:type="spellEnd"/>
            <w:r w:rsidRPr="009C216E">
              <w:rPr>
                <w:rFonts w:ascii="Arial" w:hAnsi="Arial" w:cs="Arial"/>
              </w:rPr>
              <w:t xml:space="preserve"> Library</w:t>
            </w:r>
          </w:p>
        </w:tc>
        <w:tc>
          <w:tcPr>
            <w:tcW w:w="2977" w:type="dxa"/>
            <w:gridSpan w:val="2"/>
            <w:shd w:val="clear" w:color="auto" w:fill="D0CECE" w:themeFill="background2" w:themeFillShade="E6"/>
            <w:noWrap/>
            <w:hideMark/>
          </w:tcPr>
          <w:p w:rsidR="00C81EB9" w:rsidRPr="00C81EB9" w:rsidRDefault="00C81EB9" w:rsidP="00C81EB9">
            <w:pPr>
              <w:ind w:left="-108" w:right="-108"/>
              <w:jc w:val="center"/>
              <w:rPr>
                <w:rFonts w:ascii="Arial" w:hAnsi="Arial" w:cs="Arial"/>
                <w:sz w:val="18"/>
                <w:szCs w:val="18"/>
              </w:rPr>
            </w:pPr>
            <w:r w:rsidRPr="00C81EB9">
              <w:rPr>
                <w:rFonts w:ascii="Arial" w:hAnsi="Arial" w:cs="Arial"/>
                <w:sz w:val="18"/>
                <w:szCs w:val="18"/>
              </w:rPr>
              <w:t>Subject to on-going consideration</w:t>
            </w:r>
          </w:p>
        </w:tc>
        <w:tc>
          <w:tcPr>
            <w:tcW w:w="850" w:type="dxa"/>
            <w:shd w:val="clear" w:color="auto" w:fill="D0CECE" w:themeFill="background2" w:themeFillShade="E6"/>
            <w:noWrap/>
            <w:hideMark/>
          </w:tcPr>
          <w:p w:rsidR="00C81EB9" w:rsidRPr="009C216E" w:rsidRDefault="00C81EB9" w:rsidP="00C76E58">
            <w:pPr>
              <w:jc w:val="center"/>
              <w:rPr>
                <w:rFonts w:ascii="Arial" w:hAnsi="Arial" w:cs="Arial"/>
              </w:rPr>
            </w:pPr>
            <w:r w:rsidRPr="009C216E">
              <w:rPr>
                <w:rFonts w:ascii="Arial" w:hAnsi="Arial" w:cs="Arial"/>
              </w:rPr>
              <w:t>6</w:t>
            </w:r>
          </w:p>
        </w:tc>
        <w:tc>
          <w:tcPr>
            <w:tcW w:w="1418" w:type="dxa"/>
            <w:shd w:val="clear" w:color="auto" w:fill="D0CECE" w:themeFill="background2" w:themeFillShade="E6"/>
            <w:noWrap/>
            <w:hideMark/>
          </w:tcPr>
          <w:p w:rsidR="00C81EB9" w:rsidRPr="009C216E" w:rsidRDefault="00C81EB9" w:rsidP="00C76E58">
            <w:pPr>
              <w:jc w:val="center"/>
              <w:rPr>
                <w:rFonts w:ascii="Arial" w:hAnsi="Arial" w:cs="Arial"/>
              </w:rPr>
            </w:pPr>
            <w:r w:rsidRPr="009C216E">
              <w:rPr>
                <w:rFonts w:ascii="Arial" w:hAnsi="Arial" w:cs="Arial"/>
              </w:rPr>
              <w:t>2</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Pendle</w:t>
            </w:r>
          </w:p>
        </w:tc>
        <w:tc>
          <w:tcPr>
            <w:tcW w:w="1701" w:type="dxa"/>
            <w:hideMark/>
          </w:tcPr>
          <w:p w:rsidR="00F2353E" w:rsidRPr="009C216E" w:rsidRDefault="00F2353E">
            <w:pPr>
              <w:rPr>
                <w:rFonts w:ascii="Arial" w:hAnsi="Arial" w:cs="Arial"/>
              </w:rPr>
            </w:pPr>
            <w:r w:rsidRPr="009C216E">
              <w:rPr>
                <w:rFonts w:ascii="Arial" w:hAnsi="Arial" w:cs="Arial"/>
              </w:rPr>
              <w:t>124</w:t>
            </w:r>
          </w:p>
        </w:tc>
        <w:tc>
          <w:tcPr>
            <w:tcW w:w="6095" w:type="dxa"/>
            <w:hideMark/>
          </w:tcPr>
          <w:p w:rsidR="00F2353E" w:rsidRPr="009C216E" w:rsidRDefault="00F2353E">
            <w:pPr>
              <w:rPr>
                <w:rFonts w:ascii="Arial" w:hAnsi="Arial" w:cs="Arial"/>
              </w:rPr>
            </w:pPr>
            <w:proofErr w:type="spellStart"/>
            <w:r w:rsidRPr="009C216E">
              <w:rPr>
                <w:rFonts w:ascii="Arial" w:hAnsi="Arial" w:cs="Arial"/>
              </w:rPr>
              <w:t>Brierfield</w:t>
            </w:r>
            <w:proofErr w:type="spellEnd"/>
            <w:r w:rsidRPr="009C216E">
              <w:rPr>
                <w:rFonts w:ascii="Arial" w:hAnsi="Arial" w:cs="Arial"/>
              </w:rPr>
              <w:t xml:space="preserve"> Young People's Centre</w:t>
            </w:r>
          </w:p>
        </w:tc>
        <w:tc>
          <w:tcPr>
            <w:tcW w:w="1559" w:type="dxa"/>
            <w:noWrap/>
            <w:hideMark/>
          </w:tcPr>
          <w:p w:rsidR="00F2353E" w:rsidRPr="009C216E" w:rsidRDefault="00F2353E">
            <w:pP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2</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0</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Pendle</w:t>
            </w:r>
          </w:p>
        </w:tc>
        <w:tc>
          <w:tcPr>
            <w:tcW w:w="1701" w:type="dxa"/>
            <w:hideMark/>
          </w:tcPr>
          <w:p w:rsidR="00F2353E" w:rsidRPr="009C216E" w:rsidRDefault="00F2353E">
            <w:pPr>
              <w:rPr>
                <w:rFonts w:ascii="Arial" w:hAnsi="Arial" w:cs="Arial"/>
              </w:rPr>
            </w:pPr>
            <w:r w:rsidRPr="009C216E">
              <w:rPr>
                <w:rFonts w:ascii="Arial" w:hAnsi="Arial" w:cs="Arial"/>
              </w:rPr>
              <w:t>125</w:t>
            </w:r>
          </w:p>
        </w:tc>
        <w:tc>
          <w:tcPr>
            <w:tcW w:w="6095" w:type="dxa"/>
            <w:hideMark/>
          </w:tcPr>
          <w:p w:rsidR="00F2353E" w:rsidRPr="009C216E" w:rsidRDefault="00F2353E">
            <w:pPr>
              <w:rPr>
                <w:rFonts w:ascii="Arial" w:hAnsi="Arial" w:cs="Arial"/>
              </w:rPr>
            </w:pPr>
            <w:r w:rsidRPr="009C216E">
              <w:rPr>
                <w:rFonts w:ascii="Arial" w:hAnsi="Arial" w:cs="Arial"/>
              </w:rPr>
              <w:t>Colne Young People's Centre</w:t>
            </w:r>
          </w:p>
        </w:tc>
        <w:tc>
          <w:tcPr>
            <w:tcW w:w="1559" w:type="dxa"/>
            <w:noWrap/>
            <w:hideMark/>
          </w:tcPr>
          <w:p w:rsidR="00F2353E" w:rsidRPr="009C216E" w:rsidRDefault="00F2353E">
            <w:pP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1</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0</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Pendle</w:t>
            </w:r>
          </w:p>
        </w:tc>
        <w:tc>
          <w:tcPr>
            <w:tcW w:w="1701" w:type="dxa"/>
            <w:hideMark/>
          </w:tcPr>
          <w:p w:rsidR="00F2353E" w:rsidRPr="009C216E" w:rsidRDefault="00F2353E">
            <w:pPr>
              <w:rPr>
                <w:rFonts w:ascii="Arial" w:hAnsi="Arial" w:cs="Arial"/>
              </w:rPr>
            </w:pPr>
            <w:r w:rsidRPr="009C216E">
              <w:rPr>
                <w:rFonts w:ascii="Arial" w:hAnsi="Arial" w:cs="Arial"/>
              </w:rPr>
              <w:t>126</w:t>
            </w:r>
          </w:p>
        </w:tc>
        <w:tc>
          <w:tcPr>
            <w:tcW w:w="6095" w:type="dxa"/>
            <w:hideMark/>
          </w:tcPr>
          <w:p w:rsidR="00F2353E" w:rsidRPr="009C216E" w:rsidRDefault="00F2353E">
            <w:pPr>
              <w:rPr>
                <w:rFonts w:ascii="Arial" w:hAnsi="Arial" w:cs="Arial"/>
              </w:rPr>
            </w:pPr>
            <w:r w:rsidRPr="009C216E">
              <w:rPr>
                <w:rFonts w:ascii="Arial" w:hAnsi="Arial" w:cs="Arial"/>
              </w:rPr>
              <w:t xml:space="preserve">Earby Library </w:t>
            </w:r>
          </w:p>
        </w:tc>
        <w:tc>
          <w:tcPr>
            <w:tcW w:w="1559" w:type="dxa"/>
            <w:noWrap/>
            <w:hideMark/>
          </w:tcPr>
          <w:p w:rsidR="00F2353E" w:rsidRPr="009C216E" w:rsidRDefault="00F2353E">
            <w:pP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Pendle</w:t>
            </w:r>
          </w:p>
        </w:tc>
        <w:tc>
          <w:tcPr>
            <w:tcW w:w="1701" w:type="dxa"/>
            <w:hideMark/>
          </w:tcPr>
          <w:p w:rsidR="00F2353E" w:rsidRPr="009C216E" w:rsidRDefault="00F2353E">
            <w:pPr>
              <w:rPr>
                <w:rFonts w:ascii="Arial" w:hAnsi="Arial" w:cs="Arial"/>
              </w:rPr>
            </w:pPr>
            <w:r w:rsidRPr="009C216E">
              <w:rPr>
                <w:rFonts w:ascii="Arial" w:hAnsi="Arial" w:cs="Arial"/>
              </w:rPr>
              <w:t>127</w:t>
            </w:r>
          </w:p>
        </w:tc>
        <w:tc>
          <w:tcPr>
            <w:tcW w:w="6095" w:type="dxa"/>
            <w:hideMark/>
          </w:tcPr>
          <w:p w:rsidR="00F2353E" w:rsidRPr="009C216E" w:rsidRDefault="00F2353E">
            <w:pPr>
              <w:rPr>
                <w:rFonts w:ascii="Arial" w:hAnsi="Arial" w:cs="Arial"/>
              </w:rPr>
            </w:pPr>
            <w:proofErr w:type="spellStart"/>
            <w:r w:rsidRPr="009C216E">
              <w:rPr>
                <w:rFonts w:ascii="Arial" w:hAnsi="Arial" w:cs="Arial"/>
              </w:rPr>
              <w:t>Pendleside</w:t>
            </w:r>
            <w:proofErr w:type="spellEnd"/>
            <w:r w:rsidRPr="009C216E">
              <w:rPr>
                <w:rFonts w:ascii="Arial" w:hAnsi="Arial" w:cs="Arial"/>
              </w:rPr>
              <w:t xml:space="preserve"> Children's Centre </w:t>
            </w:r>
          </w:p>
        </w:tc>
        <w:tc>
          <w:tcPr>
            <w:tcW w:w="1559" w:type="dxa"/>
            <w:noWrap/>
            <w:hideMark/>
          </w:tcPr>
          <w:p w:rsidR="00F2353E" w:rsidRPr="009C216E" w:rsidRDefault="00F2353E">
            <w:pP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Pendle</w:t>
            </w:r>
          </w:p>
        </w:tc>
        <w:tc>
          <w:tcPr>
            <w:tcW w:w="1701" w:type="dxa"/>
            <w:hideMark/>
          </w:tcPr>
          <w:p w:rsidR="00F2353E" w:rsidRPr="009C216E" w:rsidRDefault="00F2353E">
            <w:pPr>
              <w:rPr>
                <w:rFonts w:ascii="Arial" w:hAnsi="Arial" w:cs="Arial"/>
              </w:rPr>
            </w:pPr>
            <w:r w:rsidRPr="009C216E">
              <w:rPr>
                <w:rFonts w:ascii="Arial" w:hAnsi="Arial" w:cs="Arial"/>
              </w:rPr>
              <w:t>128</w:t>
            </w:r>
          </w:p>
        </w:tc>
        <w:tc>
          <w:tcPr>
            <w:tcW w:w="6095" w:type="dxa"/>
            <w:hideMark/>
          </w:tcPr>
          <w:p w:rsidR="00F2353E" w:rsidRPr="009C216E" w:rsidRDefault="00F2353E">
            <w:pPr>
              <w:rPr>
                <w:rFonts w:ascii="Arial" w:hAnsi="Arial" w:cs="Arial"/>
              </w:rPr>
            </w:pPr>
            <w:proofErr w:type="spellStart"/>
            <w:r w:rsidRPr="009C216E">
              <w:rPr>
                <w:rFonts w:ascii="Arial" w:hAnsi="Arial" w:cs="Arial"/>
              </w:rPr>
              <w:t>Trawden</w:t>
            </w:r>
            <w:proofErr w:type="spellEnd"/>
            <w:r w:rsidRPr="009C216E">
              <w:rPr>
                <w:rFonts w:ascii="Arial" w:hAnsi="Arial" w:cs="Arial"/>
              </w:rPr>
              <w:t xml:space="preserve"> Library and Riverside Children's Centre</w:t>
            </w:r>
          </w:p>
        </w:tc>
        <w:tc>
          <w:tcPr>
            <w:tcW w:w="1559" w:type="dxa"/>
            <w:noWrap/>
            <w:hideMark/>
          </w:tcPr>
          <w:p w:rsidR="00F2353E" w:rsidRPr="009C216E" w:rsidRDefault="00F2353E">
            <w:pP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2</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2</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Pendle</w:t>
            </w:r>
          </w:p>
        </w:tc>
        <w:tc>
          <w:tcPr>
            <w:tcW w:w="1701" w:type="dxa"/>
            <w:hideMark/>
          </w:tcPr>
          <w:p w:rsidR="00F2353E" w:rsidRPr="009C216E" w:rsidRDefault="00F2353E">
            <w:pPr>
              <w:rPr>
                <w:rFonts w:ascii="Arial" w:hAnsi="Arial" w:cs="Arial"/>
              </w:rPr>
            </w:pPr>
            <w:r w:rsidRPr="009C216E">
              <w:rPr>
                <w:rFonts w:ascii="Arial" w:hAnsi="Arial" w:cs="Arial"/>
              </w:rPr>
              <w:t>129</w:t>
            </w:r>
          </w:p>
        </w:tc>
        <w:tc>
          <w:tcPr>
            <w:tcW w:w="6095" w:type="dxa"/>
            <w:hideMark/>
          </w:tcPr>
          <w:p w:rsidR="00F2353E" w:rsidRPr="009C216E" w:rsidRDefault="00F2353E">
            <w:pPr>
              <w:rPr>
                <w:rFonts w:ascii="Arial" w:hAnsi="Arial" w:cs="Arial"/>
              </w:rPr>
            </w:pPr>
            <w:proofErr w:type="spellStart"/>
            <w:r w:rsidRPr="009C216E">
              <w:rPr>
                <w:rFonts w:ascii="Arial" w:hAnsi="Arial" w:cs="Arial"/>
              </w:rPr>
              <w:t>Trawden</w:t>
            </w:r>
            <w:proofErr w:type="spellEnd"/>
            <w:r w:rsidRPr="009C216E">
              <w:rPr>
                <w:rFonts w:ascii="Arial" w:hAnsi="Arial" w:cs="Arial"/>
              </w:rPr>
              <w:t xml:space="preserve"> Young People's Centre</w:t>
            </w:r>
          </w:p>
        </w:tc>
        <w:tc>
          <w:tcPr>
            <w:tcW w:w="1559" w:type="dxa"/>
            <w:noWrap/>
            <w:hideMark/>
          </w:tcPr>
          <w:p w:rsidR="00F2353E" w:rsidRPr="009C216E" w:rsidRDefault="00F2353E">
            <w:pP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bl>
    <w:p w:rsidR="00A4376E" w:rsidRPr="009C216E" w:rsidRDefault="00A4376E" w:rsidP="00D77A63">
      <w:pPr>
        <w:rPr>
          <w:rFonts w:ascii="Arial" w:hAnsi="Arial" w:cs="Arial"/>
        </w:rPr>
        <w:sectPr w:rsidR="00A4376E" w:rsidRPr="009C216E" w:rsidSect="00487FCC">
          <w:type w:val="continuous"/>
          <w:pgSz w:w="16838" w:h="11906" w:orient="landscape"/>
          <w:pgMar w:top="720" w:right="720" w:bottom="720" w:left="720" w:header="708" w:footer="708" w:gutter="0"/>
          <w:cols w:space="708"/>
          <w:docGrid w:linePitch="360"/>
        </w:sectPr>
      </w:pPr>
    </w:p>
    <w:tbl>
      <w:tblPr>
        <w:tblStyle w:val="TableGrid"/>
        <w:tblW w:w="15163" w:type="dxa"/>
        <w:tblLayout w:type="fixed"/>
        <w:tblLook w:val="04A0" w:firstRow="1" w:lastRow="0" w:firstColumn="1" w:lastColumn="0" w:noHBand="0" w:noVBand="1"/>
      </w:tblPr>
      <w:tblGrid>
        <w:gridCol w:w="2122"/>
        <w:gridCol w:w="3118"/>
        <w:gridCol w:w="4678"/>
        <w:gridCol w:w="5245"/>
      </w:tblGrid>
      <w:tr w:rsidR="004679E7" w:rsidRPr="009C216E" w:rsidTr="004E573C">
        <w:tc>
          <w:tcPr>
            <w:tcW w:w="2122" w:type="dxa"/>
            <w:shd w:val="clear" w:color="auto" w:fill="auto"/>
          </w:tcPr>
          <w:p w:rsidR="004679E7" w:rsidRPr="009C216E" w:rsidRDefault="004679E7" w:rsidP="004E573C">
            <w:pPr>
              <w:rPr>
                <w:rFonts w:ascii="Arial" w:hAnsi="Arial" w:cs="Arial"/>
                <w:b/>
              </w:rPr>
            </w:pPr>
            <w:r w:rsidRPr="009C216E">
              <w:rPr>
                <w:rFonts w:ascii="Arial" w:hAnsi="Arial" w:cs="Arial"/>
                <w:b/>
              </w:rPr>
              <w:lastRenderedPageBreak/>
              <w:t>Building</w:t>
            </w:r>
          </w:p>
        </w:tc>
        <w:tc>
          <w:tcPr>
            <w:tcW w:w="3118" w:type="dxa"/>
            <w:shd w:val="clear" w:color="auto" w:fill="auto"/>
          </w:tcPr>
          <w:p w:rsidR="004679E7" w:rsidRPr="009C216E" w:rsidRDefault="004679E7" w:rsidP="004E573C">
            <w:pPr>
              <w:rPr>
                <w:rFonts w:ascii="Arial" w:hAnsi="Arial" w:cs="Arial"/>
                <w:b/>
              </w:rPr>
            </w:pPr>
            <w:r w:rsidRPr="009C216E">
              <w:rPr>
                <w:rFonts w:ascii="Arial" w:hAnsi="Arial" w:cs="Arial"/>
                <w:b/>
              </w:rPr>
              <w:t>Consultation Proposal (Main service delivery)</w:t>
            </w:r>
          </w:p>
        </w:tc>
        <w:tc>
          <w:tcPr>
            <w:tcW w:w="4678" w:type="dxa"/>
            <w:shd w:val="clear" w:color="auto" w:fill="auto"/>
          </w:tcPr>
          <w:p w:rsidR="004679E7" w:rsidRPr="009C216E" w:rsidRDefault="004679E7" w:rsidP="004E573C">
            <w:pPr>
              <w:rPr>
                <w:rFonts w:ascii="Arial" w:hAnsi="Arial" w:cs="Arial"/>
                <w:b/>
              </w:rPr>
            </w:pPr>
            <w:r w:rsidRPr="009C216E">
              <w:rPr>
                <w:rFonts w:ascii="Arial" w:hAnsi="Arial" w:cs="Arial"/>
                <w:b/>
              </w:rPr>
              <w:t>Revised Proposal (Main service delivery)</w:t>
            </w:r>
          </w:p>
        </w:tc>
        <w:tc>
          <w:tcPr>
            <w:tcW w:w="5245" w:type="dxa"/>
            <w:shd w:val="clear" w:color="auto" w:fill="auto"/>
          </w:tcPr>
          <w:p w:rsidR="004679E7" w:rsidRPr="009C216E" w:rsidRDefault="004679E7" w:rsidP="004E573C">
            <w:pPr>
              <w:rPr>
                <w:rFonts w:ascii="Arial" w:hAnsi="Arial" w:cs="Arial"/>
                <w:b/>
              </w:rPr>
            </w:pPr>
            <w:r w:rsidRPr="009C216E">
              <w:rPr>
                <w:rFonts w:ascii="Arial" w:hAnsi="Arial" w:cs="Arial"/>
                <w:b/>
              </w:rPr>
              <w:t>Rationale</w:t>
            </w:r>
          </w:p>
        </w:tc>
      </w:tr>
      <w:tr w:rsidR="004679E7" w:rsidRPr="009C216E" w:rsidTr="00111D58">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rsidR="004679E7" w:rsidRPr="00C81EB9" w:rsidRDefault="004679E7" w:rsidP="004679E7">
            <w:pPr>
              <w:rPr>
                <w:rFonts w:ascii="Arial" w:hAnsi="Arial" w:cs="Arial"/>
              </w:rPr>
            </w:pPr>
            <w:r w:rsidRPr="00C81EB9">
              <w:rPr>
                <w:rFonts w:ascii="Arial" w:hAnsi="Arial" w:cs="Arial"/>
              </w:rPr>
              <w:t xml:space="preserve">123. </w:t>
            </w:r>
            <w:proofErr w:type="spellStart"/>
            <w:r w:rsidRPr="00C81EB9">
              <w:rPr>
                <w:rFonts w:ascii="Arial" w:hAnsi="Arial" w:cs="Arial"/>
              </w:rPr>
              <w:t>Brierfield</w:t>
            </w:r>
            <w:proofErr w:type="spellEnd"/>
            <w:r w:rsidRPr="00C81EB9">
              <w:rPr>
                <w:rFonts w:ascii="Arial" w:hAnsi="Arial" w:cs="Arial"/>
              </w:rPr>
              <w:t xml:space="preserve"> Library</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4679E7" w:rsidRPr="00C81EB9" w:rsidRDefault="004679E7" w:rsidP="004679E7">
            <w:pPr>
              <w:rPr>
                <w:rFonts w:ascii="Arial" w:hAnsi="Arial" w:cs="Arial"/>
              </w:rPr>
            </w:pPr>
            <w:r w:rsidRPr="00C81EB9">
              <w:rPr>
                <w:rFonts w:ascii="Arial" w:hAnsi="Arial" w:cs="Arial"/>
              </w:rPr>
              <w:t xml:space="preserve">Not proposed for future use. </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4679E7" w:rsidRPr="00C81EB9" w:rsidRDefault="004679E7" w:rsidP="004679E7">
            <w:pPr>
              <w:rPr>
                <w:rFonts w:ascii="Arial" w:hAnsi="Arial" w:cs="Arial"/>
              </w:rPr>
            </w:pPr>
            <w:r w:rsidRPr="00C81EB9">
              <w:rPr>
                <w:rFonts w:ascii="Arial" w:hAnsi="Arial" w:cs="Arial"/>
              </w:rPr>
              <w:t>Subject to on-going consideration.</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4679E7" w:rsidRPr="00C81EB9" w:rsidRDefault="004679E7" w:rsidP="004679E7">
            <w:pPr>
              <w:rPr>
                <w:rFonts w:ascii="Arial" w:hAnsi="Arial" w:cs="Arial"/>
              </w:rPr>
            </w:pPr>
            <w:r w:rsidRPr="00C81EB9">
              <w:rPr>
                <w:rFonts w:ascii="Arial" w:hAnsi="Arial" w:cs="Arial"/>
              </w:rPr>
              <w:t>Subject to on-going consideration.</w:t>
            </w:r>
          </w:p>
        </w:tc>
      </w:tr>
    </w:tbl>
    <w:p w:rsidR="008F0855" w:rsidRPr="009C216E" w:rsidRDefault="008F0855">
      <w:pPr>
        <w:rPr>
          <w:rFonts w:ascii="Arial" w:hAnsi="Arial" w:cs="Arial"/>
        </w:rPr>
      </w:pPr>
    </w:p>
    <w:p w:rsidR="00A4376E" w:rsidRPr="009C216E" w:rsidRDefault="006C0394">
      <w:pPr>
        <w:rPr>
          <w:rFonts w:ascii="Arial" w:hAnsi="Arial" w:cs="Arial"/>
        </w:rPr>
      </w:pPr>
      <w:r w:rsidRPr="009C216E">
        <w:rPr>
          <w:rFonts w:ascii="Arial" w:hAnsi="Arial" w:cs="Arial"/>
        </w:rPr>
        <w:t>The network of buildings will be available for flexible use by all public facing services as appropriate with further colocation of services to be developed in response to service need and delivery of corporate priorities.</w:t>
      </w:r>
      <w:r w:rsidR="00A4376E" w:rsidRPr="009C216E">
        <w:rPr>
          <w:rFonts w:ascii="Arial" w:hAnsi="Arial" w:cs="Arial"/>
        </w:rPr>
        <w:br w:type="page"/>
      </w:r>
    </w:p>
    <w:p w:rsidR="00D12164" w:rsidRPr="009C216E" w:rsidRDefault="00D12164">
      <w:pPr>
        <w:rPr>
          <w:rFonts w:ascii="Arial" w:hAnsi="Arial" w:cs="Arial"/>
        </w:rPr>
        <w:sectPr w:rsidR="00D12164" w:rsidRPr="009C216E" w:rsidSect="00487FCC">
          <w:type w:val="continuous"/>
          <w:pgSz w:w="16838" w:h="11906" w:orient="landscape"/>
          <w:pgMar w:top="720" w:right="720" w:bottom="720" w:left="720" w:header="708" w:footer="708" w:gutter="0"/>
          <w:cols w:space="708"/>
          <w:docGrid w:linePitch="360"/>
        </w:sectPr>
      </w:pPr>
    </w:p>
    <w:tbl>
      <w:tblPr>
        <w:tblStyle w:val="TableGrid"/>
        <w:tblW w:w="15163" w:type="dxa"/>
        <w:tblLayout w:type="fixed"/>
        <w:tblLook w:val="04A0" w:firstRow="1" w:lastRow="0" w:firstColumn="1" w:lastColumn="0" w:noHBand="0" w:noVBand="1"/>
      </w:tblPr>
      <w:tblGrid>
        <w:gridCol w:w="2122"/>
        <w:gridCol w:w="1701"/>
        <w:gridCol w:w="6095"/>
        <w:gridCol w:w="1559"/>
        <w:gridCol w:w="1418"/>
        <w:gridCol w:w="850"/>
        <w:gridCol w:w="1418"/>
      </w:tblGrid>
      <w:tr w:rsidR="006E05E6" w:rsidRPr="009C216E" w:rsidTr="00131B1B">
        <w:trPr>
          <w:trHeight w:val="360"/>
        </w:trPr>
        <w:tc>
          <w:tcPr>
            <w:tcW w:w="2122" w:type="dxa"/>
          </w:tcPr>
          <w:p w:rsidR="006E05E6" w:rsidRPr="009C216E" w:rsidRDefault="006E05E6" w:rsidP="006E05E6">
            <w:pPr>
              <w:rPr>
                <w:rFonts w:ascii="Arial" w:hAnsi="Arial" w:cs="Arial"/>
                <w:b/>
                <w:bCs/>
              </w:rPr>
            </w:pPr>
            <w:r w:rsidRPr="009C216E">
              <w:rPr>
                <w:rFonts w:ascii="Arial" w:hAnsi="Arial" w:cs="Arial"/>
                <w:b/>
              </w:rPr>
              <w:lastRenderedPageBreak/>
              <w:t>D</w:t>
            </w:r>
            <w:r w:rsidRPr="009C216E">
              <w:rPr>
                <w:rFonts w:ascii="Arial" w:hAnsi="Arial" w:cs="Arial"/>
                <w:b/>
                <w:bCs/>
              </w:rPr>
              <w:t>istrict</w:t>
            </w:r>
          </w:p>
        </w:tc>
        <w:tc>
          <w:tcPr>
            <w:tcW w:w="1701" w:type="dxa"/>
          </w:tcPr>
          <w:p w:rsidR="006E05E6" w:rsidRPr="009C216E" w:rsidRDefault="006E05E6" w:rsidP="006E05E6">
            <w:pPr>
              <w:rPr>
                <w:rFonts w:ascii="Arial" w:hAnsi="Arial" w:cs="Arial"/>
                <w:b/>
                <w:bCs/>
              </w:rPr>
            </w:pPr>
            <w:r w:rsidRPr="009C216E">
              <w:rPr>
                <w:rFonts w:ascii="Arial" w:hAnsi="Arial" w:cs="Arial"/>
                <w:b/>
                <w:bCs/>
              </w:rPr>
              <w:t>Consultation No.</w:t>
            </w:r>
          </w:p>
        </w:tc>
        <w:tc>
          <w:tcPr>
            <w:tcW w:w="6095" w:type="dxa"/>
          </w:tcPr>
          <w:p w:rsidR="006E05E6" w:rsidRPr="009C216E" w:rsidRDefault="006E05E6" w:rsidP="006E05E6">
            <w:pPr>
              <w:rPr>
                <w:rFonts w:ascii="Arial" w:hAnsi="Arial" w:cs="Arial"/>
                <w:b/>
                <w:bCs/>
              </w:rPr>
            </w:pPr>
            <w:r w:rsidRPr="009C216E">
              <w:rPr>
                <w:rFonts w:ascii="Arial" w:hAnsi="Arial" w:cs="Arial"/>
                <w:b/>
                <w:bCs/>
              </w:rPr>
              <w:t>Building</w:t>
            </w:r>
          </w:p>
        </w:tc>
        <w:tc>
          <w:tcPr>
            <w:tcW w:w="1559" w:type="dxa"/>
            <w:noWrap/>
          </w:tcPr>
          <w:p w:rsidR="006E05E6" w:rsidRPr="009C216E" w:rsidRDefault="006E05E6" w:rsidP="006E05E6">
            <w:pPr>
              <w:rPr>
                <w:rFonts w:ascii="Arial" w:hAnsi="Arial" w:cs="Arial"/>
                <w:b/>
                <w:bCs/>
              </w:rPr>
            </w:pPr>
            <w:r w:rsidRPr="009C216E">
              <w:rPr>
                <w:rFonts w:ascii="Arial" w:hAnsi="Arial" w:cs="Arial"/>
                <w:b/>
                <w:bCs/>
              </w:rPr>
              <w:t>Continue to deliver LCC services</w:t>
            </w:r>
          </w:p>
        </w:tc>
        <w:tc>
          <w:tcPr>
            <w:tcW w:w="1418" w:type="dxa"/>
            <w:noWrap/>
          </w:tcPr>
          <w:p w:rsidR="006E05E6" w:rsidRPr="009C216E" w:rsidRDefault="006E05E6" w:rsidP="006E05E6">
            <w:pPr>
              <w:rPr>
                <w:rFonts w:ascii="Arial" w:hAnsi="Arial" w:cs="Arial"/>
                <w:b/>
                <w:bCs/>
              </w:rPr>
            </w:pPr>
            <w:r w:rsidRPr="009C216E">
              <w:rPr>
                <w:rFonts w:ascii="Arial" w:hAnsi="Arial" w:cs="Arial"/>
                <w:b/>
                <w:bCs/>
              </w:rPr>
              <w:t>No longer deliver LCC services</w:t>
            </w:r>
          </w:p>
        </w:tc>
        <w:tc>
          <w:tcPr>
            <w:tcW w:w="850" w:type="dxa"/>
            <w:noWrap/>
          </w:tcPr>
          <w:p w:rsidR="006E05E6" w:rsidRPr="009C216E" w:rsidRDefault="006E05E6" w:rsidP="006E05E6">
            <w:pPr>
              <w:rPr>
                <w:rFonts w:ascii="Arial" w:hAnsi="Arial" w:cs="Arial"/>
                <w:b/>
                <w:bCs/>
              </w:rPr>
            </w:pPr>
            <w:r w:rsidRPr="009C216E">
              <w:rPr>
                <w:rFonts w:ascii="Arial" w:hAnsi="Arial" w:cs="Arial"/>
                <w:b/>
                <w:bCs/>
              </w:rPr>
              <w:t>EOIs</w:t>
            </w:r>
          </w:p>
        </w:tc>
        <w:tc>
          <w:tcPr>
            <w:tcW w:w="1418" w:type="dxa"/>
            <w:noWrap/>
          </w:tcPr>
          <w:p w:rsidR="006E05E6" w:rsidRPr="009C216E" w:rsidRDefault="006E05E6" w:rsidP="006E05E6">
            <w:pPr>
              <w:rPr>
                <w:rFonts w:ascii="Arial" w:hAnsi="Arial" w:cs="Arial"/>
                <w:b/>
                <w:bCs/>
              </w:rPr>
            </w:pPr>
            <w:r w:rsidRPr="009C216E">
              <w:rPr>
                <w:rFonts w:ascii="Arial" w:hAnsi="Arial" w:cs="Arial"/>
                <w:b/>
                <w:bCs/>
              </w:rPr>
              <w:t>Business Cases</w:t>
            </w:r>
          </w:p>
        </w:tc>
      </w:tr>
      <w:tr w:rsidR="00F2353E" w:rsidRPr="009C216E" w:rsidTr="00131B1B">
        <w:trPr>
          <w:trHeight w:val="360"/>
        </w:trPr>
        <w:tc>
          <w:tcPr>
            <w:tcW w:w="2122" w:type="dxa"/>
            <w:hideMark/>
          </w:tcPr>
          <w:p w:rsidR="00F2353E" w:rsidRPr="009C216E" w:rsidRDefault="00F2353E">
            <w:pPr>
              <w:rPr>
                <w:rFonts w:ascii="Arial" w:hAnsi="Arial" w:cs="Arial"/>
              </w:rPr>
            </w:pPr>
            <w:r w:rsidRPr="009C216E">
              <w:rPr>
                <w:rFonts w:ascii="Arial" w:hAnsi="Arial" w:cs="Arial"/>
              </w:rPr>
              <w:t>Preston</w:t>
            </w:r>
          </w:p>
        </w:tc>
        <w:tc>
          <w:tcPr>
            <w:tcW w:w="1701" w:type="dxa"/>
            <w:hideMark/>
          </w:tcPr>
          <w:p w:rsidR="00F2353E" w:rsidRPr="009C216E" w:rsidRDefault="00F2353E">
            <w:pPr>
              <w:rPr>
                <w:rFonts w:ascii="Arial" w:hAnsi="Arial" w:cs="Arial"/>
              </w:rPr>
            </w:pPr>
            <w:r w:rsidRPr="009C216E">
              <w:rPr>
                <w:rFonts w:ascii="Arial" w:hAnsi="Arial" w:cs="Arial"/>
              </w:rPr>
              <w:t>130</w:t>
            </w:r>
          </w:p>
        </w:tc>
        <w:tc>
          <w:tcPr>
            <w:tcW w:w="6095" w:type="dxa"/>
            <w:hideMark/>
          </w:tcPr>
          <w:p w:rsidR="00F2353E" w:rsidRPr="009C216E" w:rsidRDefault="00F2353E">
            <w:pPr>
              <w:rPr>
                <w:rFonts w:ascii="Arial" w:hAnsi="Arial" w:cs="Arial"/>
              </w:rPr>
            </w:pPr>
            <w:r w:rsidRPr="009C216E">
              <w:rPr>
                <w:rFonts w:ascii="Arial" w:hAnsi="Arial" w:cs="Arial"/>
              </w:rPr>
              <w:t xml:space="preserve">Ashton Young People's Centre </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131B1B">
        <w:trPr>
          <w:trHeight w:val="360"/>
        </w:trPr>
        <w:tc>
          <w:tcPr>
            <w:tcW w:w="2122" w:type="dxa"/>
            <w:hideMark/>
          </w:tcPr>
          <w:p w:rsidR="00F2353E" w:rsidRPr="009C216E" w:rsidRDefault="00F2353E">
            <w:pPr>
              <w:rPr>
                <w:rFonts w:ascii="Arial" w:hAnsi="Arial" w:cs="Arial"/>
              </w:rPr>
            </w:pPr>
            <w:r w:rsidRPr="009C216E">
              <w:rPr>
                <w:rFonts w:ascii="Arial" w:hAnsi="Arial" w:cs="Arial"/>
              </w:rPr>
              <w:t>Preston</w:t>
            </w:r>
          </w:p>
        </w:tc>
        <w:tc>
          <w:tcPr>
            <w:tcW w:w="1701" w:type="dxa"/>
            <w:hideMark/>
          </w:tcPr>
          <w:p w:rsidR="00F2353E" w:rsidRPr="009C216E" w:rsidRDefault="00F2353E">
            <w:pPr>
              <w:rPr>
                <w:rFonts w:ascii="Arial" w:hAnsi="Arial" w:cs="Arial"/>
              </w:rPr>
            </w:pPr>
            <w:r w:rsidRPr="009C216E">
              <w:rPr>
                <w:rFonts w:ascii="Arial" w:hAnsi="Arial" w:cs="Arial"/>
              </w:rPr>
              <w:t>131</w:t>
            </w:r>
          </w:p>
        </w:tc>
        <w:tc>
          <w:tcPr>
            <w:tcW w:w="6095" w:type="dxa"/>
            <w:hideMark/>
          </w:tcPr>
          <w:p w:rsidR="00F2353E" w:rsidRPr="009C216E" w:rsidRDefault="00F2353E">
            <w:pPr>
              <w:rPr>
                <w:rFonts w:ascii="Arial" w:hAnsi="Arial" w:cs="Arial"/>
              </w:rPr>
            </w:pPr>
            <w:r w:rsidRPr="009C216E">
              <w:rPr>
                <w:rFonts w:ascii="Arial" w:hAnsi="Arial" w:cs="Arial"/>
              </w:rPr>
              <w:t>Children's Social Care (Ripon Street)</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0F77EC">
        <w:trPr>
          <w:trHeight w:val="360"/>
        </w:trPr>
        <w:tc>
          <w:tcPr>
            <w:tcW w:w="2122" w:type="dxa"/>
            <w:shd w:val="clear" w:color="auto" w:fill="D0CECE" w:themeFill="background2" w:themeFillShade="E6"/>
            <w:hideMark/>
          </w:tcPr>
          <w:p w:rsidR="00F2353E" w:rsidRPr="009C216E" w:rsidRDefault="00F2353E">
            <w:pPr>
              <w:rPr>
                <w:rFonts w:ascii="Arial" w:hAnsi="Arial" w:cs="Arial"/>
              </w:rPr>
            </w:pPr>
            <w:r w:rsidRPr="009C216E">
              <w:rPr>
                <w:rFonts w:ascii="Arial" w:hAnsi="Arial" w:cs="Arial"/>
              </w:rPr>
              <w:t>Preston</w:t>
            </w:r>
          </w:p>
        </w:tc>
        <w:tc>
          <w:tcPr>
            <w:tcW w:w="1701" w:type="dxa"/>
            <w:shd w:val="clear" w:color="auto" w:fill="D0CECE" w:themeFill="background2" w:themeFillShade="E6"/>
            <w:hideMark/>
          </w:tcPr>
          <w:p w:rsidR="00F2353E" w:rsidRPr="009C216E" w:rsidRDefault="00F2353E">
            <w:pPr>
              <w:rPr>
                <w:rFonts w:ascii="Arial" w:hAnsi="Arial" w:cs="Arial"/>
              </w:rPr>
            </w:pPr>
            <w:r w:rsidRPr="009C216E">
              <w:rPr>
                <w:rFonts w:ascii="Arial" w:hAnsi="Arial" w:cs="Arial"/>
              </w:rPr>
              <w:t>132</w:t>
            </w:r>
          </w:p>
        </w:tc>
        <w:tc>
          <w:tcPr>
            <w:tcW w:w="6095" w:type="dxa"/>
            <w:shd w:val="clear" w:color="auto" w:fill="D0CECE" w:themeFill="background2" w:themeFillShade="E6"/>
            <w:hideMark/>
          </w:tcPr>
          <w:p w:rsidR="00F2353E" w:rsidRPr="009C216E" w:rsidRDefault="00F2353E">
            <w:pPr>
              <w:rPr>
                <w:rFonts w:ascii="Arial" w:hAnsi="Arial" w:cs="Arial"/>
              </w:rPr>
            </w:pPr>
            <w:r w:rsidRPr="009C216E">
              <w:rPr>
                <w:rFonts w:ascii="Arial" w:hAnsi="Arial" w:cs="Arial"/>
              </w:rPr>
              <w:t>Children's Social Care (St Luke's Centre)</w:t>
            </w:r>
          </w:p>
        </w:tc>
        <w:tc>
          <w:tcPr>
            <w:tcW w:w="1559" w:type="dxa"/>
            <w:shd w:val="clear" w:color="auto" w:fill="D0CECE" w:themeFill="background2" w:themeFillShade="E6"/>
            <w:noWrap/>
            <w:hideMark/>
          </w:tcPr>
          <w:p w:rsidR="00F2353E" w:rsidRPr="009C216E" w:rsidRDefault="00F2353E" w:rsidP="00C76E58">
            <w:pPr>
              <w:jc w:val="center"/>
              <w:rPr>
                <w:rFonts w:ascii="Arial" w:hAnsi="Arial" w:cs="Arial"/>
              </w:rPr>
            </w:pPr>
          </w:p>
        </w:tc>
        <w:tc>
          <w:tcPr>
            <w:tcW w:w="1418" w:type="dxa"/>
            <w:shd w:val="clear" w:color="auto" w:fill="D0CECE" w:themeFill="background2" w:themeFillShade="E6"/>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shd w:val="clear" w:color="auto" w:fill="D0CECE" w:themeFill="background2" w:themeFillShade="E6"/>
            <w:noWrap/>
            <w:hideMark/>
          </w:tcPr>
          <w:p w:rsidR="00F2353E" w:rsidRPr="009C216E" w:rsidRDefault="00F2353E" w:rsidP="00F2353E">
            <w:pPr>
              <w:rPr>
                <w:rFonts w:ascii="Arial" w:hAnsi="Arial" w:cs="Arial"/>
              </w:rPr>
            </w:pPr>
          </w:p>
        </w:tc>
        <w:tc>
          <w:tcPr>
            <w:tcW w:w="1418" w:type="dxa"/>
            <w:shd w:val="clear" w:color="auto" w:fill="D0CECE" w:themeFill="background2" w:themeFillShade="E6"/>
            <w:noWrap/>
            <w:hideMark/>
          </w:tcPr>
          <w:p w:rsidR="00F2353E" w:rsidRPr="009C216E" w:rsidRDefault="00F2353E" w:rsidP="00F2353E">
            <w:pPr>
              <w:rPr>
                <w:rFonts w:ascii="Arial" w:hAnsi="Arial" w:cs="Arial"/>
              </w:rPr>
            </w:pPr>
          </w:p>
        </w:tc>
      </w:tr>
      <w:tr w:rsidR="00F2353E" w:rsidRPr="009C216E" w:rsidTr="00131B1B">
        <w:trPr>
          <w:trHeight w:val="360"/>
        </w:trPr>
        <w:tc>
          <w:tcPr>
            <w:tcW w:w="2122" w:type="dxa"/>
            <w:hideMark/>
          </w:tcPr>
          <w:p w:rsidR="00F2353E" w:rsidRPr="009C216E" w:rsidRDefault="00F2353E">
            <w:pPr>
              <w:rPr>
                <w:rFonts w:ascii="Arial" w:hAnsi="Arial" w:cs="Arial"/>
              </w:rPr>
            </w:pPr>
            <w:r w:rsidRPr="009C216E">
              <w:rPr>
                <w:rFonts w:ascii="Arial" w:hAnsi="Arial" w:cs="Arial"/>
              </w:rPr>
              <w:t>Preston</w:t>
            </w:r>
          </w:p>
        </w:tc>
        <w:tc>
          <w:tcPr>
            <w:tcW w:w="1701" w:type="dxa"/>
            <w:hideMark/>
          </w:tcPr>
          <w:p w:rsidR="00F2353E" w:rsidRPr="009C216E" w:rsidRDefault="00F2353E">
            <w:pPr>
              <w:rPr>
                <w:rFonts w:ascii="Arial" w:hAnsi="Arial" w:cs="Arial"/>
              </w:rPr>
            </w:pPr>
            <w:r w:rsidRPr="009C216E">
              <w:rPr>
                <w:rFonts w:ascii="Arial" w:hAnsi="Arial" w:cs="Arial"/>
              </w:rPr>
              <w:t>133</w:t>
            </w:r>
          </w:p>
        </w:tc>
        <w:tc>
          <w:tcPr>
            <w:tcW w:w="6095" w:type="dxa"/>
            <w:hideMark/>
          </w:tcPr>
          <w:p w:rsidR="00F2353E" w:rsidRPr="009C216E" w:rsidRDefault="00F2353E">
            <w:pPr>
              <w:rPr>
                <w:rFonts w:ascii="Arial" w:hAnsi="Arial" w:cs="Arial"/>
              </w:rPr>
            </w:pPr>
            <w:r w:rsidRPr="009C216E">
              <w:rPr>
                <w:rFonts w:ascii="Arial" w:hAnsi="Arial" w:cs="Arial"/>
              </w:rPr>
              <w:t>Harris Library</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131B1B">
        <w:trPr>
          <w:trHeight w:val="360"/>
        </w:trPr>
        <w:tc>
          <w:tcPr>
            <w:tcW w:w="2122" w:type="dxa"/>
            <w:hideMark/>
          </w:tcPr>
          <w:p w:rsidR="00F2353E" w:rsidRPr="009C216E" w:rsidRDefault="00F2353E">
            <w:pPr>
              <w:rPr>
                <w:rFonts w:ascii="Arial" w:hAnsi="Arial" w:cs="Arial"/>
              </w:rPr>
            </w:pPr>
            <w:r w:rsidRPr="009C216E">
              <w:rPr>
                <w:rFonts w:ascii="Arial" w:hAnsi="Arial" w:cs="Arial"/>
              </w:rPr>
              <w:t>Preston</w:t>
            </w:r>
          </w:p>
        </w:tc>
        <w:tc>
          <w:tcPr>
            <w:tcW w:w="1701" w:type="dxa"/>
            <w:hideMark/>
          </w:tcPr>
          <w:p w:rsidR="00F2353E" w:rsidRPr="009C216E" w:rsidRDefault="00F2353E">
            <w:pPr>
              <w:rPr>
                <w:rFonts w:ascii="Arial" w:hAnsi="Arial" w:cs="Arial"/>
              </w:rPr>
            </w:pPr>
            <w:r w:rsidRPr="009C216E">
              <w:rPr>
                <w:rFonts w:ascii="Arial" w:hAnsi="Arial" w:cs="Arial"/>
              </w:rPr>
              <w:t>134</w:t>
            </w:r>
          </w:p>
        </w:tc>
        <w:tc>
          <w:tcPr>
            <w:tcW w:w="6095" w:type="dxa"/>
            <w:hideMark/>
          </w:tcPr>
          <w:p w:rsidR="00F2353E" w:rsidRPr="009C216E" w:rsidRDefault="00F2353E">
            <w:pPr>
              <w:rPr>
                <w:rFonts w:ascii="Arial" w:hAnsi="Arial" w:cs="Arial"/>
              </w:rPr>
            </w:pPr>
            <w:proofErr w:type="spellStart"/>
            <w:r w:rsidRPr="009C216E">
              <w:rPr>
                <w:rFonts w:ascii="Arial" w:hAnsi="Arial" w:cs="Arial"/>
              </w:rPr>
              <w:t>Ingol</w:t>
            </w:r>
            <w:proofErr w:type="spellEnd"/>
            <w:r w:rsidRPr="009C216E">
              <w:rPr>
                <w:rFonts w:ascii="Arial" w:hAnsi="Arial" w:cs="Arial"/>
              </w:rPr>
              <w:t xml:space="preserve"> Library</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131B1B">
        <w:trPr>
          <w:trHeight w:val="360"/>
        </w:trPr>
        <w:tc>
          <w:tcPr>
            <w:tcW w:w="2122" w:type="dxa"/>
            <w:hideMark/>
          </w:tcPr>
          <w:p w:rsidR="00F2353E" w:rsidRPr="009C216E" w:rsidRDefault="00F2353E">
            <w:pPr>
              <w:rPr>
                <w:rFonts w:ascii="Arial" w:hAnsi="Arial" w:cs="Arial"/>
              </w:rPr>
            </w:pPr>
            <w:r w:rsidRPr="009C216E">
              <w:rPr>
                <w:rFonts w:ascii="Arial" w:hAnsi="Arial" w:cs="Arial"/>
              </w:rPr>
              <w:t>Preston</w:t>
            </w:r>
          </w:p>
        </w:tc>
        <w:tc>
          <w:tcPr>
            <w:tcW w:w="1701" w:type="dxa"/>
            <w:hideMark/>
          </w:tcPr>
          <w:p w:rsidR="00F2353E" w:rsidRPr="009C216E" w:rsidRDefault="00F2353E">
            <w:pPr>
              <w:rPr>
                <w:rFonts w:ascii="Arial" w:hAnsi="Arial" w:cs="Arial"/>
              </w:rPr>
            </w:pPr>
            <w:r w:rsidRPr="009C216E">
              <w:rPr>
                <w:rFonts w:ascii="Arial" w:hAnsi="Arial" w:cs="Arial"/>
              </w:rPr>
              <w:t>135</w:t>
            </w:r>
          </w:p>
        </w:tc>
        <w:tc>
          <w:tcPr>
            <w:tcW w:w="6095" w:type="dxa"/>
            <w:hideMark/>
          </w:tcPr>
          <w:p w:rsidR="00F2353E" w:rsidRPr="009C216E" w:rsidRDefault="00F2353E">
            <w:pPr>
              <w:rPr>
                <w:rFonts w:ascii="Arial" w:hAnsi="Arial" w:cs="Arial"/>
              </w:rPr>
            </w:pPr>
            <w:r w:rsidRPr="009C216E">
              <w:rPr>
                <w:rFonts w:ascii="Arial" w:hAnsi="Arial" w:cs="Arial"/>
              </w:rPr>
              <w:t>Lady Elsie Finney House Day Centre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131B1B">
        <w:trPr>
          <w:trHeight w:val="360"/>
        </w:trPr>
        <w:tc>
          <w:tcPr>
            <w:tcW w:w="2122" w:type="dxa"/>
            <w:hideMark/>
          </w:tcPr>
          <w:p w:rsidR="00F2353E" w:rsidRPr="009C216E" w:rsidRDefault="00F2353E">
            <w:pPr>
              <w:rPr>
                <w:rFonts w:ascii="Arial" w:hAnsi="Arial" w:cs="Arial"/>
              </w:rPr>
            </w:pPr>
            <w:r w:rsidRPr="009C216E">
              <w:rPr>
                <w:rFonts w:ascii="Arial" w:hAnsi="Arial" w:cs="Arial"/>
              </w:rPr>
              <w:t>Preston</w:t>
            </w:r>
          </w:p>
        </w:tc>
        <w:tc>
          <w:tcPr>
            <w:tcW w:w="1701" w:type="dxa"/>
            <w:hideMark/>
          </w:tcPr>
          <w:p w:rsidR="00F2353E" w:rsidRPr="009C216E" w:rsidRDefault="00F2353E">
            <w:pPr>
              <w:rPr>
                <w:rFonts w:ascii="Arial" w:hAnsi="Arial" w:cs="Arial"/>
              </w:rPr>
            </w:pPr>
            <w:r w:rsidRPr="009C216E">
              <w:rPr>
                <w:rFonts w:ascii="Arial" w:hAnsi="Arial" w:cs="Arial"/>
              </w:rPr>
              <w:t>136</w:t>
            </w:r>
          </w:p>
        </w:tc>
        <w:tc>
          <w:tcPr>
            <w:tcW w:w="6095" w:type="dxa"/>
            <w:hideMark/>
          </w:tcPr>
          <w:p w:rsidR="00F2353E" w:rsidRPr="009C216E" w:rsidRDefault="00F2353E">
            <w:pPr>
              <w:rPr>
                <w:rFonts w:ascii="Arial" w:hAnsi="Arial" w:cs="Arial"/>
              </w:rPr>
            </w:pPr>
            <w:r w:rsidRPr="009C216E">
              <w:rPr>
                <w:rFonts w:ascii="Arial" w:hAnsi="Arial" w:cs="Arial"/>
              </w:rPr>
              <w:t>Lancashire Register Office and Records Office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131B1B">
        <w:trPr>
          <w:trHeight w:val="360"/>
        </w:trPr>
        <w:tc>
          <w:tcPr>
            <w:tcW w:w="2122" w:type="dxa"/>
            <w:hideMark/>
          </w:tcPr>
          <w:p w:rsidR="00F2353E" w:rsidRPr="009C216E" w:rsidRDefault="00F2353E">
            <w:pPr>
              <w:rPr>
                <w:rFonts w:ascii="Arial" w:hAnsi="Arial" w:cs="Arial"/>
              </w:rPr>
            </w:pPr>
            <w:r w:rsidRPr="009C216E">
              <w:rPr>
                <w:rFonts w:ascii="Arial" w:hAnsi="Arial" w:cs="Arial"/>
              </w:rPr>
              <w:t>Preston</w:t>
            </w:r>
          </w:p>
        </w:tc>
        <w:tc>
          <w:tcPr>
            <w:tcW w:w="1701" w:type="dxa"/>
            <w:hideMark/>
          </w:tcPr>
          <w:p w:rsidR="00F2353E" w:rsidRPr="009C216E" w:rsidRDefault="00F2353E">
            <w:pPr>
              <w:rPr>
                <w:rFonts w:ascii="Arial" w:hAnsi="Arial" w:cs="Arial"/>
              </w:rPr>
            </w:pPr>
            <w:r w:rsidRPr="009C216E">
              <w:rPr>
                <w:rFonts w:ascii="Arial" w:hAnsi="Arial" w:cs="Arial"/>
              </w:rPr>
              <w:t>137</w:t>
            </w:r>
          </w:p>
        </w:tc>
        <w:tc>
          <w:tcPr>
            <w:tcW w:w="6095" w:type="dxa"/>
            <w:hideMark/>
          </w:tcPr>
          <w:p w:rsidR="00F2353E" w:rsidRPr="009C216E" w:rsidRDefault="00F2353E">
            <w:pPr>
              <w:rPr>
                <w:rFonts w:ascii="Arial" w:hAnsi="Arial" w:cs="Arial"/>
              </w:rPr>
            </w:pPr>
            <w:r w:rsidRPr="009C216E">
              <w:rPr>
                <w:rFonts w:ascii="Arial" w:hAnsi="Arial" w:cs="Arial"/>
              </w:rPr>
              <w:t>Moor Nook Young People's Centre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131B1B">
        <w:trPr>
          <w:trHeight w:val="360"/>
        </w:trPr>
        <w:tc>
          <w:tcPr>
            <w:tcW w:w="2122" w:type="dxa"/>
            <w:hideMark/>
          </w:tcPr>
          <w:p w:rsidR="00F2353E" w:rsidRPr="009C216E" w:rsidRDefault="00F2353E">
            <w:pPr>
              <w:rPr>
                <w:rFonts w:ascii="Arial" w:hAnsi="Arial" w:cs="Arial"/>
              </w:rPr>
            </w:pPr>
            <w:r w:rsidRPr="009C216E">
              <w:rPr>
                <w:rFonts w:ascii="Arial" w:hAnsi="Arial" w:cs="Arial"/>
              </w:rPr>
              <w:t>Preston</w:t>
            </w:r>
          </w:p>
        </w:tc>
        <w:tc>
          <w:tcPr>
            <w:tcW w:w="1701" w:type="dxa"/>
            <w:hideMark/>
          </w:tcPr>
          <w:p w:rsidR="00F2353E" w:rsidRPr="009C216E" w:rsidRDefault="00F2353E">
            <w:pPr>
              <w:rPr>
                <w:rFonts w:ascii="Arial" w:hAnsi="Arial" w:cs="Arial"/>
              </w:rPr>
            </w:pPr>
            <w:r w:rsidRPr="009C216E">
              <w:rPr>
                <w:rFonts w:ascii="Arial" w:hAnsi="Arial" w:cs="Arial"/>
              </w:rPr>
              <w:t>138</w:t>
            </w:r>
          </w:p>
        </w:tc>
        <w:tc>
          <w:tcPr>
            <w:tcW w:w="6095" w:type="dxa"/>
            <w:hideMark/>
          </w:tcPr>
          <w:p w:rsidR="00F2353E" w:rsidRPr="009C216E" w:rsidRDefault="00F2353E">
            <w:pPr>
              <w:rPr>
                <w:rFonts w:ascii="Arial" w:hAnsi="Arial" w:cs="Arial"/>
              </w:rPr>
            </w:pPr>
            <w:r w:rsidRPr="009C216E">
              <w:rPr>
                <w:rFonts w:ascii="Arial" w:hAnsi="Arial" w:cs="Arial"/>
              </w:rPr>
              <w:t>Preston Adult Disability Day Services (</w:t>
            </w:r>
            <w:proofErr w:type="spellStart"/>
            <w:r w:rsidRPr="009C216E">
              <w:rPr>
                <w:rFonts w:ascii="Arial" w:hAnsi="Arial" w:cs="Arial"/>
              </w:rPr>
              <w:t>Ribblebank</w:t>
            </w:r>
            <w:proofErr w:type="spellEnd"/>
            <w:r w:rsidRPr="009C216E">
              <w:rPr>
                <w:rFonts w:ascii="Arial" w:hAnsi="Arial" w:cs="Arial"/>
              </w:rPr>
              <w:t>)</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131B1B">
        <w:trPr>
          <w:trHeight w:val="360"/>
        </w:trPr>
        <w:tc>
          <w:tcPr>
            <w:tcW w:w="2122" w:type="dxa"/>
            <w:hideMark/>
          </w:tcPr>
          <w:p w:rsidR="00F2353E" w:rsidRPr="009C216E" w:rsidRDefault="00F2353E">
            <w:pPr>
              <w:rPr>
                <w:rFonts w:ascii="Arial" w:hAnsi="Arial" w:cs="Arial"/>
              </w:rPr>
            </w:pPr>
            <w:r w:rsidRPr="009C216E">
              <w:rPr>
                <w:rFonts w:ascii="Arial" w:hAnsi="Arial" w:cs="Arial"/>
              </w:rPr>
              <w:t>Preston</w:t>
            </w:r>
          </w:p>
        </w:tc>
        <w:tc>
          <w:tcPr>
            <w:tcW w:w="1701" w:type="dxa"/>
            <w:hideMark/>
          </w:tcPr>
          <w:p w:rsidR="00F2353E" w:rsidRPr="009C216E" w:rsidRDefault="00F2353E">
            <w:pPr>
              <w:rPr>
                <w:rFonts w:ascii="Arial" w:hAnsi="Arial" w:cs="Arial"/>
              </w:rPr>
            </w:pPr>
            <w:r w:rsidRPr="009C216E">
              <w:rPr>
                <w:rFonts w:ascii="Arial" w:hAnsi="Arial" w:cs="Arial"/>
              </w:rPr>
              <w:t>139</w:t>
            </w:r>
          </w:p>
        </w:tc>
        <w:tc>
          <w:tcPr>
            <w:tcW w:w="6095" w:type="dxa"/>
            <w:hideMark/>
          </w:tcPr>
          <w:p w:rsidR="00F2353E" w:rsidRPr="009C216E" w:rsidRDefault="00F2353E">
            <w:pPr>
              <w:rPr>
                <w:rFonts w:ascii="Arial" w:hAnsi="Arial" w:cs="Arial"/>
              </w:rPr>
            </w:pPr>
            <w:r w:rsidRPr="009C216E">
              <w:rPr>
                <w:rFonts w:ascii="Arial" w:hAnsi="Arial" w:cs="Arial"/>
              </w:rPr>
              <w:t>Preston Bus Station</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131B1B">
        <w:trPr>
          <w:trHeight w:val="360"/>
        </w:trPr>
        <w:tc>
          <w:tcPr>
            <w:tcW w:w="2122" w:type="dxa"/>
            <w:hideMark/>
          </w:tcPr>
          <w:p w:rsidR="00F2353E" w:rsidRPr="009C216E" w:rsidRDefault="00F2353E">
            <w:pPr>
              <w:rPr>
                <w:rFonts w:ascii="Arial" w:hAnsi="Arial" w:cs="Arial"/>
              </w:rPr>
            </w:pPr>
            <w:r w:rsidRPr="009C216E">
              <w:rPr>
                <w:rFonts w:ascii="Arial" w:hAnsi="Arial" w:cs="Arial"/>
              </w:rPr>
              <w:t>Preston</w:t>
            </w:r>
          </w:p>
        </w:tc>
        <w:tc>
          <w:tcPr>
            <w:tcW w:w="1701" w:type="dxa"/>
            <w:hideMark/>
          </w:tcPr>
          <w:p w:rsidR="00F2353E" w:rsidRPr="009C216E" w:rsidRDefault="00F2353E">
            <w:pPr>
              <w:rPr>
                <w:rFonts w:ascii="Arial" w:hAnsi="Arial" w:cs="Arial"/>
              </w:rPr>
            </w:pPr>
            <w:r w:rsidRPr="009C216E">
              <w:rPr>
                <w:rFonts w:ascii="Arial" w:hAnsi="Arial" w:cs="Arial"/>
              </w:rPr>
              <w:t>140</w:t>
            </w:r>
          </w:p>
        </w:tc>
        <w:tc>
          <w:tcPr>
            <w:tcW w:w="6095" w:type="dxa"/>
            <w:hideMark/>
          </w:tcPr>
          <w:p w:rsidR="00F2353E" w:rsidRPr="009C216E" w:rsidRDefault="00F2353E">
            <w:pPr>
              <w:rPr>
                <w:rFonts w:ascii="Arial" w:hAnsi="Arial" w:cs="Arial"/>
              </w:rPr>
            </w:pPr>
            <w:r w:rsidRPr="009C216E">
              <w:rPr>
                <w:rFonts w:ascii="Arial" w:hAnsi="Arial" w:cs="Arial"/>
              </w:rPr>
              <w:t>Preston West Children's Centre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131B1B">
        <w:trPr>
          <w:trHeight w:val="360"/>
        </w:trPr>
        <w:tc>
          <w:tcPr>
            <w:tcW w:w="2122" w:type="dxa"/>
            <w:hideMark/>
          </w:tcPr>
          <w:p w:rsidR="00F2353E" w:rsidRPr="009C216E" w:rsidRDefault="00F2353E">
            <w:pPr>
              <w:rPr>
                <w:rFonts w:ascii="Arial" w:hAnsi="Arial" w:cs="Arial"/>
              </w:rPr>
            </w:pPr>
            <w:r w:rsidRPr="009C216E">
              <w:rPr>
                <w:rFonts w:ascii="Arial" w:hAnsi="Arial" w:cs="Arial"/>
              </w:rPr>
              <w:t>Preston</w:t>
            </w:r>
          </w:p>
        </w:tc>
        <w:tc>
          <w:tcPr>
            <w:tcW w:w="1701" w:type="dxa"/>
            <w:hideMark/>
          </w:tcPr>
          <w:p w:rsidR="00F2353E" w:rsidRPr="009C216E" w:rsidRDefault="00F2353E">
            <w:pPr>
              <w:rPr>
                <w:rFonts w:ascii="Arial" w:hAnsi="Arial" w:cs="Arial"/>
              </w:rPr>
            </w:pPr>
            <w:r w:rsidRPr="009C216E">
              <w:rPr>
                <w:rFonts w:ascii="Arial" w:hAnsi="Arial" w:cs="Arial"/>
              </w:rPr>
              <w:t>141</w:t>
            </w:r>
          </w:p>
        </w:tc>
        <w:tc>
          <w:tcPr>
            <w:tcW w:w="6095" w:type="dxa"/>
            <w:hideMark/>
          </w:tcPr>
          <w:p w:rsidR="00F2353E" w:rsidRPr="009C216E" w:rsidRDefault="00F2353E">
            <w:pPr>
              <w:rPr>
                <w:rFonts w:ascii="Arial" w:hAnsi="Arial" w:cs="Arial"/>
              </w:rPr>
            </w:pPr>
            <w:proofErr w:type="spellStart"/>
            <w:r w:rsidRPr="009C216E">
              <w:rPr>
                <w:rFonts w:ascii="Arial" w:hAnsi="Arial" w:cs="Arial"/>
              </w:rPr>
              <w:t>Ribbleton</w:t>
            </w:r>
            <w:proofErr w:type="spellEnd"/>
            <w:r w:rsidRPr="009C216E">
              <w:rPr>
                <w:rFonts w:ascii="Arial" w:hAnsi="Arial" w:cs="Arial"/>
              </w:rPr>
              <w:t xml:space="preserve"> Children's Centre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131B1B">
        <w:trPr>
          <w:trHeight w:val="360"/>
        </w:trPr>
        <w:tc>
          <w:tcPr>
            <w:tcW w:w="2122" w:type="dxa"/>
            <w:hideMark/>
          </w:tcPr>
          <w:p w:rsidR="00F2353E" w:rsidRPr="009C216E" w:rsidRDefault="00F2353E">
            <w:pPr>
              <w:rPr>
                <w:rFonts w:ascii="Arial" w:hAnsi="Arial" w:cs="Arial"/>
              </w:rPr>
            </w:pPr>
            <w:r w:rsidRPr="009C216E">
              <w:rPr>
                <w:rFonts w:ascii="Arial" w:hAnsi="Arial" w:cs="Arial"/>
              </w:rPr>
              <w:t>Preston</w:t>
            </w:r>
          </w:p>
        </w:tc>
        <w:tc>
          <w:tcPr>
            <w:tcW w:w="1701" w:type="dxa"/>
            <w:hideMark/>
          </w:tcPr>
          <w:p w:rsidR="00F2353E" w:rsidRPr="009C216E" w:rsidRDefault="00F2353E">
            <w:pPr>
              <w:rPr>
                <w:rFonts w:ascii="Arial" w:hAnsi="Arial" w:cs="Arial"/>
              </w:rPr>
            </w:pPr>
            <w:r w:rsidRPr="009C216E">
              <w:rPr>
                <w:rFonts w:ascii="Arial" w:hAnsi="Arial" w:cs="Arial"/>
              </w:rPr>
              <w:t>142</w:t>
            </w:r>
          </w:p>
        </w:tc>
        <w:tc>
          <w:tcPr>
            <w:tcW w:w="6095" w:type="dxa"/>
            <w:hideMark/>
          </w:tcPr>
          <w:p w:rsidR="00F2353E" w:rsidRPr="009C216E" w:rsidRDefault="00F2353E">
            <w:pPr>
              <w:rPr>
                <w:rFonts w:ascii="Arial" w:hAnsi="Arial" w:cs="Arial"/>
              </w:rPr>
            </w:pPr>
            <w:proofErr w:type="spellStart"/>
            <w:r w:rsidRPr="009C216E">
              <w:rPr>
                <w:rFonts w:ascii="Arial" w:hAnsi="Arial" w:cs="Arial"/>
              </w:rPr>
              <w:t>Ribbleton</w:t>
            </w:r>
            <w:proofErr w:type="spellEnd"/>
            <w:r w:rsidRPr="009C216E">
              <w:rPr>
                <w:rFonts w:ascii="Arial" w:hAnsi="Arial" w:cs="Arial"/>
              </w:rPr>
              <w:t xml:space="preserve"> Library</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131B1B">
        <w:trPr>
          <w:trHeight w:val="360"/>
        </w:trPr>
        <w:tc>
          <w:tcPr>
            <w:tcW w:w="2122" w:type="dxa"/>
            <w:hideMark/>
          </w:tcPr>
          <w:p w:rsidR="00F2353E" w:rsidRPr="009C216E" w:rsidRDefault="00F2353E">
            <w:pPr>
              <w:rPr>
                <w:rFonts w:ascii="Arial" w:hAnsi="Arial" w:cs="Arial"/>
              </w:rPr>
            </w:pPr>
            <w:r w:rsidRPr="009C216E">
              <w:rPr>
                <w:rFonts w:ascii="Arial" w:hAnsi="Arial" w:cs="Arial"/>
              </w:rPr>
              <w:t>Preston</w:t>
            </w:r>
          </w:p>
        </w:tc>
        <w:tc>
          <w:tcPr>
            <w:tcW w:w="1701" w:type="dxa"/>
            <w:hideMark/>
          </w:tcPr>
          <w:p w:rsidR="00F2353E" w:rsidRPr="009C216E" w:rsidRDefault="00F2353E">
            <w:pPr>
              <w:rPr>
                <w:rFonts w:ascii="Arial" w:hAnsi="Arial" w:cs="Arial"/>
              </w:rPr>
            </w:pPr>
            <w:r w:rsidRPr="009C216E">
              <w:rPr>
                <w:rFonts w:ascii="Arial" w:hAnsi="Arial" w:cs="Arial"/>
              </w:rPr>
              <w:t>143</w:t>
            </w:r>
          </w:p>
        </w:tc>
        <w:tc>
          <w:tcPr>
            <w:tcW w:w="6095" w:type="dxa"/>
            <w:hideMark/>
          </w:tcPr>
          <w:p w:rsidR="00F2353E" w:rsidRPr="009C216E" w:rsidRDefault="00F2353E">
            <w:pPr>
              <w:rPr>
                <w:rFonts w:ascii="Arial" w:hAnsi="Arial" w:cs="Arial"/>
              </w:rPr>
            </w:pPr>
            <w:r w:rsidRPr="009C216E">
              <w:rPr>
                <w:rFonts w:ascii="Arial" w:hAnsi="Arial" w:cs="Arial"/>
              </w:rPr>
              <w:t>Riverbank Children's Centre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131B1B">
        <w:trPr>
          <w:trHeight w:val="360"/>
        </w:trPr>
        <w:tc>
          <w:tcPr>
            <w:tcW w:w="2122" w:type="dxa"/>
            <w:hideMark/>
          </w:tcPr>
          <w:p w:rsidR="00F2353E" w:rsidRPr="009C216E" w:rsidRDefault="00F2353E">
            <w:pPr>
              <w:rPr>
                <w:rFonts w:ascii="Arial" w:hAnsi="Arial" w:cs="Arial"/>
              </w:rPr>
            </w:pPr>
            <w:r w:rsidRPr="009C216E">
              <w:rPr>
                <w:rFonts w:ascii="Arial" w:hAnsi="Arial" w:cs="Arial"/>
              </w:rPr>
              <w:t>Preston</w:t>
            </w:r>
          </w:p>
        </w:tc>
        <w:tc>
          <w:tcPr>
            <w:tcW w:w="1701" w:type="dxa"/>
            <w:hideMark/>
          </w:tcPr>
          <w:p w:rsidR="00F2353E" w:rsidRPr="009C216E" w:rsidRDefault="00F2353E">
            <w:pPr>
              <w:rPr>
                <w:rFonts w:ascii="Arial" w:hAnsi="Arial" w:cs="Arial"/>
              </w:rPr>
            </w:pPr>
            <w:r w:rsidRPr="009C216E">
              <w:rPr>
                <w:rFonts w:ascii="Arial" w:hAnsi="Arial" w:cs="Arial"/>
              </w:rPr>
              <w:t>144</w:t>
            </w:r>
          </w:p>
        </w:tc>
        <w:tc>
          <w:tcPr>
            <w:tcW w:w="6095" w:type="dxa"/>
            <w:hideMark/>
          </w:tcPr>
          <w:p w:rsidR="00F2353E" w:rsidRPr="009C216E" w:rsidRDefault="00F2353E">
            <w:pPr>
              <w:rPr>
                <w:rFonts w:ascii="Arial" w:hAnsi="Arial" w:cs="Arial"/>
              </w:rPr>
            </w:pPr>
            <w:proofErr w:type="spellStart"/>
            <w:r w:rsidRPr="009C216E">
              <w:rPr>
                <w:rFonts w:ascii="Arial" w:hAnsi="Arial" w:cs="Arial"/>
              </w:rPr>
              <w:t>Savick</w:t>
            </w:r>
            <w:proofErr w:type="spellEnd"/>
            <w:r w:rsidRPr="009C216E">
              <w:rPr>
                <w:rFonts w:ascii="Arial" w:hAnsi="Arial" w:cs="Arial"/>
              </w:rPr>
              <w:t xml:space="preserve"> Library</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131B1B">
        <w:trPr>
          <w:trHeight w:val="360"/>
        </w:trPr>
        <w:tc>
          <w:tcPr>
            <w:tcW w:w="2122" w:type="dxa"/>
            <w:hideMark/>
          </w:tcPr>
          <w:p w:rsidR="00F2353E" w:rsidRPr="009C216E" w:rsidRDefault="00F2353E">
            <w:pPr>
              <w:rPr>
                <w:rFonts w:ascii="Arial" w:hAnsi="Arial" w:cs="Arial"/>
              </w:rPr>
            </w:pPr>
            <w:r w:rsidRPr="009C216E">
              <w:rPr>
                <w:rFonts w:ascii="Arial" w:hAnsi="Arial" w:cs="Arial"/>
              </w:rPr>
              <w:t>Preston</w:t>
            </w:r>
          </w:p>
        </w:tc>
        <w:tc>
          <w:tcPr>
            <w:tcW w:w="1701" w:type="dxa"/>
            <w:hideMark/>
          </w:tcPr>
          <w:p w:rsidR="00F2353E" w:rsidRPr="009C216E" w:rsidRDefault="00F2353E">
            <w:pPr>
              <w:rPr>
                <w:rFonts w:ascii="Arial" w:hAnsi="Arial" w:cs="Arial"/>
              </w:rPr>
            </w:pPr>
            <w:r w:rsidRPr="009C216E">
              <w:rPr>
                <w:rFonts w:ascii="Arial" w:hAnsi="Arial" w:cs="Arial"/>
              </w:rPr>
              <w:t>145</w:t>
            </w:r>
          </w:p>
        </w:tc>
        <w:tc>
          <w:tcPr>
            <w:tcW w:w="6095" w:type="dxa"/>
            <w:hideMark/>
          </w:tcPr>
          <w:p w:rsidR="00F2353E" w:rsidRPr="009C216E" w:rsidRDefault="00F2353E">
            <w:pPr>
              <w:rPr>
                <w:rFonts w:ascii="Arial" w:hAnsi="Arial" w:cs="Arial"/>
              </w:rPr>
            </w:pPr>
            <w:r w:rsidRPr="009C216E">
              <w:rPr>
                <w:rFonts w:ascii="Arial" w:hAnsi="Arial" w:cs="Arial"/>
              </w:rPr>
              <w:t>Scientific Services Laboratory</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131B1B">
        <w:trPr>
          <w:trHeight w:val="360"/>
        </w:trPr>
        <w:tc>
          <w:tcPr>
            <w:tcW w:w="2122" w:type="dxa"/>
            <w:hideMark/>
          </w:tcPr>
          <w:p w:rsidR="00F2353E" w:rsidRPr="009C216E" w:rsidRDefault="00F2353E">
            <w:pPr>
              <w:rPr>
                <w:rFonts w:ascii="Arial" w:hAnsi="Arial" w:cs="Arial"/>
              </w:rPr>
            </w:pPr>
            <w:r w:rsidRPr="009C216E">
              <w:rPr>
                <w:rFonts w:ascii="Arial" w:hAnsi="Arial" w:cs="Arial"/>
              </w:rPr>
              <w:t>Preston</w:t>
            </w:r>
          </w:p>
        </w:tc>
        <w:tc>
          <w:tcPr>
            <w:tcW w:w="1701" w:type="dxa"/>
            <w:hideMark/>
          </w:tcPr>
          <w:p w:rsidR="00F2353E" w:rsidRPr="009C216E" w:rsidRDefault="00F2353E">
            <w:pPr>
              <w:rPr>
                <w:rFonts w:ascii="Arial" w:hAnsi="Arial" w:cs="Arial"/>
              </w:rPr>
            </w:pPr>
            <w:r w:rsidRPr="009C216E">
              <w:rPr>
                <w:rFonts w:ascii="Arial" w:hAnsi="Arial" w:cs="Arial"/>
              </w:rPr>
              <w:t>146</w:t>
            </w:r>
          </w:p>
        </w:tc>
        <w:tc>
          <w:tcPr>
            <w:tcW w:w="6095" w:type="dxa"/>
            <w:hideMark/>
          </w:tcPr>
          <w:p w:rsidR="00F2353E" w:rsidRPr="009C216E" w:rsidRDefault="00F2353E">
            <w:pPr>
              <w:rPr>
                <w:rFonts w:ascii="Arial" w:hAnsi="Arial" w:cs="Arial"/>
              </w:rPr>
            </w:pPr>
            <w:proofErr w:type="spellStart"/>
            <w:r w:rsidRPr="009C216E">
              <w:rPr>
                <w:rFonts w:ascii="Arial" w:hAnsi="Arial" w:cs="Arial"/>
              </w:rPr>
              <w:t>Sharoe</w:t>
            </w:r>
            <w:proofErr w:type="spellEnd"/>
            <w:r w:rsidRPr="009C216E">
              <w:rPr>
                <w:rFonts w:ascii="Arial" w:hAnsi="Arial" w:cs="Arial"/>
              </w:rPr>
              <w:t xml:space="preserve"> Green Library and Cherry Tree Children's Centre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131B1B">
        <w:trPr>
          <w:trHeight w:val="360"/>
        </w:trPr>
        <w:tc>
          <w:tcPr>
            <w:tcW w:w="2122" w:type="dxa"/>
            <w:hideMark/>
          </w:tcPr>
          <w:p w:rsidR="00F2353E" w:rsidRPr="009C216E" w:rsidRDefault="00F2353E">
            <w:pPr>
              <w:rPr>
                <w:rFonts w:ascii="Arial" w:hAnsi="Arial" w:cs="Arial"/>
              </w:rPr>
            </w:pPr>
            <w:r w:rsidRPr="009C216E">
              <w:rPr>
                <w:rFonts w:ascii="Arial" w:hAnsi="Arial" w:cs="Arial"/>
              </w:rPr>
              <w:t>Preston</w:t>
            </w:r>
          </w:p>
        </w:tc>
        <w:tc>
          <w:tcPr>
            <w:tcW w:w="1701" w:type="dxa"/>
            <w:hideMark/>
          </w:tcPr>
          <w:p w:rsidR="00F2353E" w:rsidRPr="009C216E" w:rsidRDefault="00F2353E">
            <w:pPr>
              <w:rPr>
                <w:rFonts w:ascii="Arial" w:hAnsi="Arial" w:cs="Arial"/>
              </w:rPr>
            </w:pPr>
            <w:r w:rsidRPr="009C216E">
              <w:rPr>
                <w:rFonts w:ascii="Arial" w:hAnsi="Arial" w:cs="Arial"/>
              </w:rPr>
              <w:t>147</w:t>
            </w:r>
          </w:p>
        </w:tc>
        <w:tc>
          <w:tcPr>
            <w:tcW w:w="6095" w:type="dxa"/>
            <w:hideMark/>
          </w:tcPr>
          <w:p w:rsidR="00F2353E" w:rsidRPr="009C216E" w:rsidRDefault="00F2353E">
            <w:pPr>
              <w:rPr>
                <w:rFonts w:ascii="Arial" w:hAnsi="Arial" w:cs="Arial"/>
              </w:rPr>
            </w:pPr>
            <w:proofErr w:type="spellStart"/>
            <w:r w:rsidRPr="009C216E">
              <w:rPr>
                <w:rFonts w:ascii="Arial" w:hAnsi="Arial" w:cs="Arial"/>
              </w:rPr>
              <w:t>Stoneygate</w:t>
            </w:r>
            <w:proofErr w:type="spellEnd"/>
            <w:r w:rsidRPr="009C216E">
              <w:rPr>
                <w:rFonts w:ascii="Arial" w:hAnsi="Arial" w:cs="Arial"/>
              </w:rPr>
              <w:t xml:space="preserve"> Children's Centre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131B1B">
        <w:trPr>
          <w:trHeight w:val="360"/>
        </w:trPr>
        <w:tc>
          <w:tcPr>
            <w:tcW w:w="2122" w:type="dxa"/>
            <w:hideMark/>
          </w:tcPr>
          <w:p w:rsidR="00F2353E" w:rsidRPr="009C216E" w:rsidRDefault="00F2353E">
            <w:pPr>
              <w:rPr>
                <w:rFonts w:ascii="Arial" w:hAnsi="Arial" w:cs="Arial"/>
              </w:rPr>
            </w:pPr>
            <w:r w:rsidRPr="009C216E">
              <w:rPr>
                <w:rFonts w:ascii="Arial" w:hAnsi="Arial" w:cs="Arial"/>
              </w:rPr>
              <w:t>Preston</w:t>
            </w:r>
          </w:p>
        </w:tc>
        <w:tc>
          <w:tcPr>
            <w:tcW w:w="1701" w:type="dxa"/>
            <w:hideMark/>
          </w:tcPr>
          <w:p w:rsidR="00F2353E" w:rsidRPr="009C216E" w:rsidRDefault="00F2353E">
            <w:pPr>
              <w:rPr>
                <w:rFonts w:ascii="Arial" w:hAnsi="Arial" w:cs="Arial"/>
              </w:rPr>
            </w:pPr>
            <w:r w:rsidRPr="009C216E">
              <w:rPr>
                <w:rFonts w:ascii="Arial" w:hAnsi="Arial" w:cs="Arial"/>
              </w:rPr>
              <w:t>148</w:t>
            </w:r>
          </w:p>
        </w:tc>
        <w:tc>
          <w:tcPr>
            <w:tcW w:w="6095" w:type="dxa"/>
            <w:hideMark/>
          </w:tcPr>
          <w:p w:rsidR="00F2353E" w:rsidRPr="009C216E" w:rsidRDefault="00F2353E">
            <w:pPr>
              <w:rPr>
                <w:rFonts w:ascii="Arial" w:hAnsi="Arial" w:cs="Arial"/>
              </w:rPr>
            </w:pPr>
            <w:r w:rsidRPr="009C216E">
              <w:rPr>
                <w:rFonts w:ascii="Arial" w:hAnsi="Arial" w:cs="Arial"/>
              </w:rPr>
              <w:t>Sunshine Children's Centre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131B1B">
        <w:trPr>
          <w:trHeight w:val="360"/>
        </w:trPr>
        <w:tc>
          <w:tcPr>
            <w:tcW w:w="2122" w:type="dxa"/>
            <w:hideMark/>
          </w:tcPr>
          <w:p w:rsidR="00F2353E" w:rsidRPr="009C216E" w:rsidRDefault="00F2353E">
            <w:pPr>
              <w:rPr>
                <w:rFonts w:ascii="Arial" w:hAnsi="Arial" w:cs="Arial"/>
              </w:rPr>
            </w:pPr>
            <w:r w:rsidRPr="009C216E">
              <w:rPr>
                <w:rFonts w:ascii="Arial" w:hAnsi="Arial" w:cs="Arial"/>
              </w:rPr>
              <w:t>Preston</w:t>
            </w:r>
          </w:p>
        </w:tc>
        <w:tc>
          <w:tcPr>
            <w:tcW w:w="1701" w:type="dxa"/>
            <w:hideMark/>
          </w:tcPr>
          <w:p w:rsidR="00F2353E" w:rsidRPr="009C216E" w:rsidRDefault="00F2353E">
            <w:pPr>
              <w:rPr>
                <w:rFonts w:ascii="Arial" w:hAnsi="Arial" w:cs="Arial"/>
              </w:rPr>
            </w:pPr>
            <w:r w:rsidRPr="009C216E">
              <w:rPr>
                <w:rFonts w:ascii="Arial" w:hAnsi="Arial" w:cs="Arial"/>
              </w:rPr>
              <w:t>149</w:t>
            </w:r>
          </w:p>
        </w:tc>
        <w:tc>
          <w:tcPr>
            <w:tcW w:w="6095" w:type="dxa"/>
            <w:hideMark/>
          </w:tcPr>
          <w:p w:rsidR="00F2353E" w:rsidRPr="009C216E" w:rsidRDefault="00F2353E">
            <w:pPr>
              <w:rPr>
                <w:rFonts w:ascii="Arial" w:hAnsi="Arial" w:cs="Arial"/>
              </w:rPr>
            </w:pPr>
            <w:r w:rsidRPr="009C216E">
              <w:rPr>
                <w:rFonts w:ascii="Arial" w:hAnsi="Arial" w:cs="Arial"/>
              </w:rPr>
              <w:t>Sunshine Children's Centre (New Hall Lane Drop-in)</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131B1B">
        <w:trPr>
          <w:trHeight w:val="360"/>
        </w:trPr>
        <w:tc>
          <w:tcPr>
            <w:tcW w:w="2122" w:type="dxa"/>
            <w:hideMark/>
          </w:tcPr>
          <w:p w:rsidR="00F2353E" w:rsidRPr="009C216E" w:rsidRDefault="00F2353E">
            <w:pPr>
              <w:rPr>
                <w:rFonts w:ascii="Arial" w:hAnsi="Arial" w:cs="Arial"/>
              </w:rPr>
            </w:pPr>
            <w:r w:rsidRPr="009C216E">
              <w:rPr>
                <w:rFonts w:ascii="Arial" w:hAnsi="Arial" w:cs="Arial"/>
              </w:rPr>
              <w:t>Preston</w:t>
            </w:r>
          </w:p>
        </w:tc>
        <w:tc>
          <w:tcPr>
            <w:tcW w:w="1701" w:type="dxa"/>
            <w:hideMark/>
          </w:tcPr>
          <w:p w:rsidR="00F2353E" w:rsidRPr="009C216E" w:rsidRDefault="00F2353E">
            <w:pPr>
              <w:rPr>
                <w:rFonts w:ascii="Arial" w:hAnsi="Arial" w:cs="Arial"/>
              </w:rPr>
            </w:pPr>
            <w:r w:rsidRPr="009C216E">
              <w:rPr>
                <w:rFonts w:ascii="Arial" w:hAnsi="Arial" w:cs="Arial"/>
              </w:rPr>
              <w:t>150</w:t>
            </w:r>
          </w:p>
        </w:tc>
        <w:tc>
          <w:tcPr>
            <w:tcW w:w="6095" w:type="dxa"/>
            <w:hideMark/>
          </w:tcPr>
          <w:p w:rsidR="00F2353E" w:rsidRPr="009C216E" w:rsidRDefault="00F2353E">
            <w:pPr>
              <w:rPr>
                <w:rFonts w:ascii="Arial" w:hAnsi="Arial" w:cs="Arial"/>
              </w:rPr>
            </w:pPr>
            <w:r w:rsidRPr="009C216E">
              <w:rPr>
                <w:rFonts w:ascii="Arial" w:hAnsi="Arial" w:cs="Arial"/>
              </w:rPr>
              <w:t>Fulwood Library</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1</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0</w:t>
            </w:r>
          </w:p>
        </w:tc>
      </w:tr>
      <w:tr w:rsidR="00F2353E" w:rsidRPr="009C216E" w:rsidTr="000F77EC">
        <w:trPr>
          <w:trHeight w:val="360"/>
        </w:trPr>
        <w:tc>
          <w:tcPr>
            <w:tcW w:w="2122" w:type="dxa"/>
            <w:shd w:val="clear" w:color="auto" w:fill="D0CECE" w:themeFill="background2" w:themeFillShade="E6"/>
            <w:hideMark/>
          </w:tcPr>
          <w:p w:rsidR="00F2353E" w:rsidRPr="009C216E" w:rsidRDefault="00F2353E">
            <w:pPr>
              <w:rPr>
                <w:rFonts w:ascii="Arial" w:hAnsi="Arial" w:cs="Arial"/>
              </w:rPr>
            </w:pPr>
            <w:r w:rsidRPr="009C216E">
              <w:rPr>
                <w:rFonts w:ascii="Arial" w:hAnsi="Arial" w:cs="Arial"/>
              </w:rPr>
              <w:t>Preston</w:t>
            </w:r>
          </w:p>
        </w:tc>
        <w:tc>
          <w:tcPr>
            <w:tcW w:w="1701" w:type="dxa"/>
            <w:shd w:val="clear" w:color="auto" w:fill="D0CECE" w:themeFill="background2" w:themeFillShade="E6"/>
            <w:hideMark/>
          </w:tcPr>
          <w:p w:rsidR="00F2353E" w:rsidRPr="009C216E" w:rsidRDefault="00F2353E">
            <w:pPr>
              <w:rPr>
                <w:rFonts w:ascii="Arial" w:hAnsi="Arial" w:cs="Arial"/>
              </w:rPr>
            </w:pPr>
            <w:r w:rsidRPr="009C216E">
              <w:rPr>
                <w:rFonts w:ascii="Arial" w:hAnsi="Arial" w:cs="Arial"/>
              </w:rPr>
              <w:t>151</w:t>
            </w:r>
          </w:p>
        </w:tc>
        <w:tc>
          <w:tcPr>
            <w:tcW w:w="6095" w:type="dxa"/>
            <w:shd w:val="clear" w:color="auto" w:fill="D0CECE" w:themeFill="background2" w:themeFillShade="E6"/>
            <w:hideMark/>
          </w:tcPr>
          <w:p w:rsidR="00F2353E" w:rsidRPr="009C216E" w:rsidRDefault="00F2353E">
            <w:pPr>
              <w:rPr>
                <w:rFonts w:ascii="Arial" w:hAnsi="Arial" w:cs="Arial"/>
              </w:rPr>
            </w:pPr>
            <w:r w:rsidRPr="009C216E">
              <w:rPr>
                <w:rFonts w:ascii="Arial" w:hAnsi="Arial" w:cs="Arial"/>
              </w:rPr>
              <w:t>Preston East Children's Centre</w:t>
            </w:r>
          </w:p>
        </w:tc>
        <w:tc>
          <w:tcPr>
            <w:tcW w:w="1559" w:type="dxa"/>
            <w:shd w:val="clear" w:color="auto" w:fill="D0CECE" w:themeFill="background2" w:themeFillShade="E6"/>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shd w:val="clear" w:color="auto" w:fill="D0CECE" w:themeFill="background2" w:themeFillShade="E6"/>
            <w:noWrap/>
            <w:hideMark/>
          </w:tcPr>
          <w:p w:rsidR="00F2353E" w:rsidRPr="009C216E" w:rsidRDefault="00F2353E" w:rsidP="00C76E58">
            <w:pPr>
              <w:jc w:val="center"/>
              <w:rPr>
                <w:rFonts w:ascii="Arial" w:hAnsi="Arial" w:cs="Arial"/>
              </w:rPr>
            </w:pPr>
          </w:p>
        </w:tc>
        <w:tc>
          <w:tcPr>
            <w:tcW w:w="850" w:type="dxa"/>
            <w:shd w:val="clear" w:color="auto" w:fill="D0CECE" w:themeFill="background2" w:themeFillShade="E6"/>
            <w:noWrap/>
            <w:hideMark/>
          </w:tcPr>
          <w:p w:rsidR="00F2353E" w:rsidRPr="009C216E" w:rsidRDefault="00F2353E" w:rsidP="00C76E58">
            <w:pPr>
              <w:jc w:val="center"/>
              <w:rPr>
                <w:rFonts w:ascii="Arial" w:hAnsi="Arial" w:cs="Arial"/>
              </w:rPr>
            </w:pPr>
          </w:p>
        </w:tc>
        <w:tc>
          <w:tcPr>
            <w:tcW w:w="1418" w:type="dxa"/>
            <w:shd w:val="clear" w:color="auto" w:fill="D0CECE" w:themeFill="background2" w:themeFillShade="E6"/>
            <w:noWrap/>
            <w:hideMark/>
          </w:tcPr>
          <w:p w:rsidR="00F2353E" w:rsidRPr="009C216E" w:rsidRDefault="00F2353E" w:rsidP="00C76E58">
            <w:pPr>
              <w:jc w:val="center"/>
              <w:rPr>
                <w:rFonts w:ascii="Arial" w:hAnsi="Arial" w:cs="Arial"/>
              </w:rPr>
            </w:pPr>
          </w:p>
        </w:tc>
      </w:tr>
      <w:tr w:rsidR="009C216E" w:rsidRPr="009C216E" w:rsidTr="00131B1B">
        <w:trPr>
          <w:trHeight w:val="360"/>
        </w:trPr>
        <w:tc>
          <w:tcPr>
            <w:tcW w:w="2122" w:type="dxa"/>
          </w:tcPr>
          <w:p w:rsidR="009C216E" w:rsidRPr="009C216E" w:rsidRDefault="009C216E" w:rsidP="009C216E">
            <w:pPr>
              <w:rPr>
                <w:rFonts w:ascii="Arial" w:hAnsi="Arial" w:cs="Arial"/>
                <w:b/>
                <w:bCs/>
              </w:rPr>
            </w:pPr>
            <w:r w:rsidRPr="009C216E">
              <w:rPr>
                <w:rFonts w:ascii="Arial" w:hAnsi="Arial" w:cs="Arial"/>
                <w:b/>
              </w:rPr>
              <w:lastRenderedPageBreak/>
              <w:t>D</w:t>
            </w:r>
            <w:r w:rsidRPr="009C216E">
              <w:rPr>
                <w:rFonts w:ascii="Arial" w:hAnsi="Arial" w:cs="Arial"/>
                <w:b/>
                <w:bCs/>
              </w:rPr>
              <w:t>istrict</w:t>
            </w:r>
          </w:p>
        </w:tc>
        <w:tc>
          <w:tcPr>
            <w:tcW w:w="1701" w:type="dxa"/>
          </w:tcPr>
          <w:p w:rsidR="009C216E" w:rsidRPr="009C216E" w:rsidRDefault="009C216E" w:rsidP="009C216E">
            <w:pPr>
              <w:rPr>
                <w:rFonts w:ascii="Arial" w:hAnsi="Arial" w:cs="Arial"/>
                <w:b/>
                <w:bCs/>
              </w:rPr>
            </w:pPr>
            <w:r w:rsidRPr="009C216E">
              <w:rPr>
                <w:rFonts w:ascii="Arial" w:hAnsi="Arial" w:cs="Arial"/>
                <w:b/>
                <w:bCs/>
              </w:rPr>
              <w:t>Consultation No.</w:t>
            </w:r>
          </w:p>
        </w:tc>
        <w:tc>
          <w:tcPr>
            <w:tcW w:w="6095" w:type="dxa"/>
          </w:tcPr>
          <w:p w:rsidR="009C216E" w:rsidRPr="009C216E" w:rsidRDefault="009C216E" w:rsidP="009C216E">
            <w:pPr>
              <w:rPr>
                <w:rFonts w:ascii="Arial" w:hAnsi="Arial" w:cs="Arial"/>
                <w:b/>
                <w:bCs/>
              </w:rPr>
            </w:pPr>
            <w:r w:rsidRPr="009C216E">
              <w:rPr>
                <w:rFonts w:ascii="Arial" w:hAnsi="Arial" w:cs="Arial"/>
                <w:b/>
                <w:bCs/>
              </w:rPr>
              <w:t>Building</w:t>
            </w:r>
          </w:p>
        </w:tc>
        <w:tc>
          <w:tcPr>
            <w:tcW w:w="1559" w:type="dxa"/>
            <w:noWrap/>
          </w:tcPr>
          <w:p w:rsidR="009C216E" w:rsidRPr="009C216E" w:rsidRDefault="009C216E" w:rsidP="009C216E">
            <w:pPr>
              <w:rPr>
                <w:rFonts w:ascii="Arial" w:hAnsi="Arial" w:cs="Arial"/>
                <w:b/>
                <w:bCs/>
              </w:rPr>
            </w:pPr>
            <w:r w:rsidRPr="009C216E">
              <w:rPr>
                <w:rFonts w:ascii="Arial" w:hAnsi="Arial" w:cs="Arial"/>
                <w:b/>
                <w:bCs/>
              </w:rPr>
              <w:t>Continue to deliver LCC services</w:t>
            </w:r>
          </w:p>
        </w:tc>
        <w:tc>
          <w:tcPr>
            <w:tcW w:w="1418" w:type="dxa"/>
            <w:noWrap/>
          </w:tcPr>
          <w:p w:rsidR="009C216E" w:rsidRPr="009C216E" w:rsidRDefault="009C216E" w:rsidP="009C216E">
            <w:pPr>
              <w:rPr>
                <w:rFonts w:ascii="Arial" w:hAnsi="Arial" w:cs="Arial"/>
                <w:b/>
                <w:bCs/>
              </w:rPr>
            </w:pPr>
            <w:r w:rsidRPr="009C216E">
              <w:rPr>
                <w:rFonts w:ascii="Arial" w:hAnsi="Arial" w:cs="Arial"/>
                <w:b/>
                <w:bCs/>
              </w:rPr>
              <w:t>No longer deliver LCC services</w:t>
            </w:r>
          </w:p>
        </w:tc>
        <w:tc>
          <w:tcPr>
            <w:tcW w:w="850" w:type="dxa"/>
            <w:noWrap/>
          </w:tcPr>
          <w:p w:rsidR="009C216E" w:rsidRPr="009C216E" w:rsidRDefault="009C216E" w:rsidP="009C216E">
            <w:pPr>
              <w:rPr>
                <w:rFonts w:ascii="Arial" w:hAnsi="Arial" w:cs="Arial"/>
                <w:b/>
                <w:bCs/>
              </w:rPr>
            </w:pPr>
            <w:r w:rsidRPr="009C216E">
              <w:rPr>
                <w:rFonts w:ascii="Arial" w:hAnsi="Arial" w:cs="Arial"/>
                <w:b/>
                <w:bCs/>
              </w:rPr>
              <w:t>EOIs</w:t>
            </w:r>
          </w:p>
        </w:tc>
        <w:tc>
          <w:tcPr>
            <w:tcW w:w="1418" w:type="dxa"/>
            <w:noWrap/>
          </w:tcPr>
          <w:p w:rsidR="009C216E" w:rsidRPr="009C216E" w:rsidRDefault="009C216E" w:rsidP="009C216E">
            <w:pPr>
              <w:rPr>
                <w:rFonts w:ascii="Arial" w:hAnsi="Arial" w:cs="Arial"/>
                <w:b/>
                <w:bCs/>
              </w:rPr>
            </w:pPr>
            <w:r w:rsidRPr="009C216E">
              <w:rPr>
                <w:rFonts w:ascii="Arial" w:hAnsi="Arial" w:cs="Arial"/>
                <w:b/>
                <w:bCs/>
              </w:rPr>
              <w:t>Business Cases</w:t>
            </w:r>
          </w:p>
        </w:tc>
      </w:tr>
      <w:tr w:rsidR="00F2353E" w:rsidRPr="009C216E" w:rsidTr="00131B1B">
        <w:trPr>
          <w:trHeight w:val="360"/>
        </w:trPr>
        <w:tc>
          <w:tcPr>
            <w:tcW w:w="2122" w:type="dxa"/>
            <w:hideMark/>
          </w:tcPr>
          <w:p w:rsidR="00F2353E" w:rsidRPr="009C216E" w:rsidRDefault="00F2353E">
            <w:pPr>
              <w:rPr>
                <w:rFonts w:ascii="Arial" w:hAnsi="Arial" w:cs="Arial"/>
              </w:rPr>
            </w:pPr>
            <w:r w:rsidRPr="009C216E">
              <w:rPr>
                <w:rFonts w:ascii="Arial" w:hAnsi="Arial" w:cs="Arial"/>
              </w:rPr>
              <w:t>Preston</w:t>
            </w:r>
          </w:p>
        </w:tc>
        <w:tc>
          <w:tcPr>
            <w:tcW w:w="1701" w:type="dxa"/>
            <w:hideMark/>
          </w:tcPr>
          <w:p w:rsidR="00F2353E" w:rsidRPr="009C216E" w:rsidRDefault="00F2353E">
            <w:pPr>
              <w:rPr>
                <w:rFonts w:ascii="Arial" w:hAnsi="Arial" w:cs="Arial"/>
              </w:rPr>
            </w:pPr>
            <w:r w:rsidRPr="009C216E">
              <w:rPr>
                <w:rFonts w:ascii="Arial" w:hAnsi="Arial" w:cs="Arial"/>
              </w:rPr>
              <w:t>152</w:t>
            </w:r>
          </w:p>
        </w:tc>
        <w:tc>
          <w:tcPr>
            <w:tcW w:w="6095" w:type="dxa"/>
            <w:hideMark/>
          </w:tcPr>
          <w:p w:rsidR="00F2353E" w:rsidRPr="009C216E" w:rsidRDefault="00F2353E">
            <w:pPr>
              <w:rPr>
                <w:rFonts w:ascii="Arial" w:hAnsi="Arial" w:cs="Arial"/>
              </w:rPr>
            </w:pPr>
            <w:r w:rsidRPr="009C216E">
              <w:rPr>
                <w:rFonts w:ascii="Arial" w:hAnsi="Arial" w:cs="Arial"/>
              </w:rPr>
              <w:t xml:space="preserve">St Lawrence Children's Centre </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1</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0</w:t>
            </w:r>
          </w:p>
        </w:tc>
      </w:tr>
    </w:tbl>
    <w:p w:rsidR="00131B1B" w:rsidRPr="009C216E" w:rsidRDefault="00131B1B" w:rsidP="00131B1B">
      <w:pPr>
        <w:rPr>
          <w:rFonts w:ascii="Arial" w:hAnsi="Arial" w:cs="Arial"/>
          <w:b/>
        </w:rPr>
        <w:sectPr w:rsidR="00131B1B" w:rsidRPr="009C216E" w:rsidSect="00D12164">
          <w:type w:val="continuous"/>
          <w:pgSz w:w="16838" w:h="11906" w:orient="landscape"/>
          <w:pgMar w:top="720" w:right="720" w:bottom="720" w:left="720" w:header="708" w:footer="708" w:gutter="0"/>
          <w:cols w:space="708"/>
          <w:docGrid w:linePitch="360"/>
        </w:sectPr>
      </w:pPr>
    </w:p>
    <w:tbl>
      <w:tblPr>
        <w:tblStyle w:val="TableGrid"/>
        <w:tblW w:w="15163" w:type="dxa"/>
        <w:tblLayout w:type="fixed"/>
        <w:tblLook w:val="04A0" w:firstRow="1" w:lastRow="0" w:firstColumn="1" w:lastColumn="0" w:noHBand="0" w:noVBand="1"/>
      </w:tblPr>
      <w:tblGrid>
        <w:gridCol w:w="2122"/>
        <w:gridCol w:w="3260"/>
        <w:gridCol w:w="4536"/>
        <w:gridCol w:w="5245"/>
      </w:tblGrid>
      <w:tr w:rsidR="00131B1B" w:rsidRPr="009C216E" w:rsidTr="00A4376E">
        <w:tc>
          <w:tcPr>
            <w:tcW w:w="2122" w:type="dxa"/>
            <w:shd w:val="clear" w:color="auto" w:fill="auto"/>
          </w:tcPr>
          <w:p w:rsidR="00131B1B" w:rsidRPr="009C216E" w:rsidRDefault="00131B1B" w:rsidP="00131B1B">
            <w:pPr>
              <w:rPr>
                <w:rFonts w:ascii="Arial" w:hAnsi="Arial" w:cs="Arial"/>
                <w:b/>
              </w:rPr>
            </w:pPr>
            <w:r w:rsidRPr="009C216E">
              <w:rPr>
                <w:rFonts w:ascii="Arial" w:hAnsi="Arial" w:cs="Arial"/>
                <w:b/>
              </w:rPr>
              <w:t>Building</w:t>
            </w:r>
          </w:p>
        </w:tc>
        <w:tc>
          <w:tcPr>
            <w:tcW w:w="3260" w:type="dxa"/>
            <w:shd w:val="clear" w:color="auto" w:fill="auto"/>
          </w:tcPr>
          <w:p w:rsidR="00131B1B" w:rsidRPr="009C216E" w:rsidRDefault="00131B1B" w:rsidP="00131B1B">
            <w:pPr>
              <w:rPr>
                <w:rFonts w:ascii="Arial" w:hAnsi="Arial" w:cs="Arial"/>
                <w:b/>
              </w:rPr>
            </w:pPr>
            <w:r w:rsidRPr="009C216E">
              <w:rPr>
                <w:rFonts w:ascii="Arial" w:hAnsi="Arial" w:cs="Arial"/>
                <w:b/>
              </w:rPr>
              <w:t>Consultation Proposal (Main service delivery)</w:t>
            </w:r>
          </w:p>
        </w:tc>
        <w:tc>
          <w:tcPr>
            <w:tcW w:w="4536" w:type="dxa"/>
            <w:shd w:val="clear" w:color="auto" w:fill="auto"/>
          </w:tcPr>
          <w:p w:rsidR="00131B1B" w:rsidRPr="009C216E" w:rsidRDefault="00131B1B" w:rsidP="00131B1B">
            <w:pPr>
              <w:rPr>
                <w:rFonts w:ascii="Arial" w:hAnsi="Arial" w:cs="Arial"/>
                <w:b/>
              </w:rPr>
            </w:pPr>
            <w:r w:rsidRPr="009C216E">
              <w:rPr>
                <w:rFonts w:ascii="Arial" w:hAnsi="Arial" w:cs="Arial"/>
                <w:b/>
              </w:rPr>
              <w:t>Revised Proposal (Main service delivery)</w:t>
            </w:r>
          </w:p>
        </w:tc>
        <w:tc>
          <w:tcPr>
            <w:tcW w:w="5245" w:type="dxa"/>
            <w:shd w:val="clear" w:color="auto" w:fill="auto"/>
          </w:tcPr>
          <w:p w:rsidR="00131B1B" w:rsidRPr="009C216E" w:rsidRDefault="00131B1B" w:rsidP="00131B1B">
            <w:pPr>
              <w:rPr>
                <w:rFonts w:ascii="Arial" w:hAnsi="Arial" w:cs="Arial"/>
                <w:b/>
              </w:rPr>
            </w:pPr>
            <w:r w:rsidRPr="009C216E">
              <w:rPr>
                <w:rFonts w:ascii="Arial" w:hAnsi="Arial" w:cs="Arial"/>
                <w:b/>
              </w:rPr>
              <w:t>Rationale</w:t>
            </w:r>
          </w:p>
        </w:tc>
      </w:tr>
      <w:tr w:rsidR="00131B1B" w:rsidRPr="009C216E" w:rsidTr="00131B1B">
        <w:tc>
          <w:tcPr>
            <w:tcW w:w="2122" w:type="dxa"/>
          </w:tcPr>
          <w:p w:rsidR="00131B1B" w:rsidRPr="009C216E" w:rsidRDefault="00131B1B" w:rsidP="00131B1B">
            <w:pPr>
              <w:rPr>
                <w:rFonts w:ascii="Arial" w:hAnsi="Arial" w:cs="Arial"/>
              </w:rPr>
            </w:pPr>
            <w:r w:rsidRPr="009C216E">
              <w:rPr>
                <w:rFonts w:ascii="Arial" w:hAnsi="Arial" w:cs="Arial"/>
              </w:rPr>
              <w:t>132. Children's Social Care (St Luke's Centre)</w:t>
            </w:r>
          </w:p>
        </w:tc>
        <w:tc>
          <w:tcPr>
            <w:tcW w:w="3260" w:type="dxa"/>
          </w:tcPr>
          <w:p w:rsidR="00131B1B" w:rsidRPr="009C216E" w:rsidRDefault="00131B1B" w:rsidP="00131B1B">
            <w:pPr>
              <w:rPr>
                <w:rFonts w:ascii="Arial" w:hAnsi="Arial" w:cs="Arial"/>
              </w:rPr>
            </w:pPr>
            <w:r w:rsidRPr="009C216E">
              <w:rPr>
                <w:rFonts w:ascii="Arial" w:hAnsi="Arial" w:cs="Arial"/>
              </w:rPr>
              <w:t>Proposed for future use by children's social care.</w:t>
            </w:r>
          </w:p>
        </w:tc>
        <w:tc>
          <w:tcPr>
            <w:tcW w:w="4536" w:type="dxa"/>
          </w:tcPr>
          <w:p w:rsidR="00131B1B" w:rsidRPr="009C216E" w:rsidRDefault="00131B1B" w:rsidP="00131B1B">
            <w:pPr>
              <w:rPr>
                <w:rFonts w:ascii="Arial" w:hAnsi="Arial" w:cs="Arial"/>
              </w:rPr>
            </w:pPr>
            <w:r w:rsidRPr="009C216E">
              <w:rPr>
                <w:rFonts w:ascii="Arial" w:hAnsi="Arial" w:cs="Arial"/>
              </w:rPr>
              <w:t>Not proposed for future use and to re-locate the children's social care service at Sunshine Children's Centre.</w:t>
            </w:r>
          </w:p>
        </w:tc>
        <w:tc>
          <w:tcPr>
            <w:tcW w:w="5245" w:type="dxa"/>
          </w:tcPr>
          <w:p w:rsidR="00131B1B" w:rsidRPr="009C216E" w:rsidRDefault="00131B1B" w:rsidP="00131B1B">
            <w:pPr>
              <w:rPr>
                <w:rFonts w:ascii="Arial" w:hAnsi="Arial" w:cs="Arial"/>
              </w:rPr>
            </w:pPr>
            <w:r w:rsidRPr="009C216E">
              <w:rPr>
                <w:rFonts w:ascii="Arial" w:hAnsi="Arial" w:cs="Arial"/>
              </w:rPr>
              <w:t xml:space="preserve">Sunshine Children's Centre will provide accommodation for the children's social care service which is in better condition and within the same reach area. </w:t>
            </w:r>
          </w:p>
        </w:tc>
      </w:tr>
      <w:tr w:rsidR="00131B1B" w:rsidRPr="009C216E" w:rsidTr="00131B1B">
        <w:tc>
          <w:tcPr>
            <w:tcW w:w="2122" w:type="dxa"/>
          </w:tcPr>
          <w:p w:rsidR="00131B1B" w:rsidRPr="009C216E" w:rsidRDefault="00131B1B" w:rsidP="00131B1B">
            <w:pPr>
              <w:rPr>
                <w:rFonts w:ascii="Arial" w:hAnsi="Arial" w:cs="Arial"/>
              </w:rPr>
            </w:pPr>
            <w:r w:rsidRPr="009C216E">
              <w:rPr>
                <w:rFonts w:ascii="Arial" w:hAnsi="Arial" w:cs="Arial"/>
              </w:rPr>
              <w:t>148. Sunshine Children's Centre, Brockholes Wood Primary School (designated children's centre)</w:t>
            </w:r>
          </w:p>
        </w:tc>
        <w:tc>
          <w:tcPr>
            <w:tcW w:w="3260" w:type="dxa"/>
          </w:tcPr>
          <w:p w:rsidR="00131B1B" w:rsidRPr="009C216E" w:rsidRDefault="00131B1B" w:rsidP="00131B1B">
            <w:pPr>
              <w:rPr>
                <w:rFonts w:ascii="Arial" w:hAnsi="Arial" w:cs="Arial"/>
              </w:rPr>
            </w:pPr>
            <w:r w:rsidRPr="009C216E">
              <w:rPr>
                <w:rFonts w:ascii="Arial" w:hAnsi="Arial" w:cs="Arial"/>
              </w:rPr>
              <w:t>Proposed for future use by WPEH 0-11 years (designated children's centre)</w:t>
            </w:r>
            <w:r w:rsidR="00DD1011" w:rsidRPr="009C216E">
              <w:rPr>
                <w:rFonts w:ascii="Arial" w:hAnsi="Arial" w:cs="Arial"/>
              </w:rPr>
              <w:t xml:space="preserve"> and children's social care</w:t>
            </w:r>
            <w:r w:rsidRPr="009C216E">
              <w:rPr>
                <w:rFonts w:ascii="Arial" w:hAnsi="Arial" w:cs="Arial"/>
              </w:rPr>
              <w:t>.</w:t>
            </w:r>
          </w:p>
        </w:tc>
        <w:tc>
          <w:tcPr>
            <w:tcW w:w="4536" w:type="dxa"/>
          </w:tcPr>
          <w:p w:rsidR="00131B1B" w:rsidRPr="009C216E" w:rsidRDefault="00131B1B" w:rsidP="00131B1B">
            <w:pPr>
              <w:rPr>
                <w:rFonts w:ascii="Arial" w:hAnsi="Arial" w:cs="Arial"/>
              </w:rPr>
            </w:pPr>
            <w:r w:rsidRPr="009C216E">
              <w:rPr>
                <w:rFonts w:ascii="Arial" w:hAnsi="Arial" w:cs="Arial"/>
              </w:rPr>
              <w:t>Proposed for future use to accommodate Children's Social Care and provide contact/access facilities for families.</w:t>
            </w:r>
          </w:p>
        </w:tc>
        <w:tc>
          <w:tcPr>
            <w:tcW w:w="5245" w:type="dxa"/>
          </w:tcPr>
          <w:p w:rsidR="00131B1B" w:rsidRPr="009C216E" w:rsidRDefault="00131B1B" w:rsidP="00131B1B">
            <w:pPr>
              <w:rPr>
                <w:rFonts w:ascii="Arial" w:hAnsi="Arial" w:cs="Arial"/>
              </w:rPr>
            </w:pPr>
            <w:r w:rsidRPr="009C216E">
              <w:rPr>
                <w:rFonts w:ascii="Arial" w:hAnsi="Arial" w:cs="Arial"/>
              </w:rPr>
              <w:t>The community access WPEH services at Sunshine Drop-in (New Hall Lane) and Preston East Children's Centre (designated children's centre) giving the opportunity to re-locate children's social care from St Luke's Centre to the site.</w:t>
            </w:r>
          </w:p>
        </w:tc>
      </w:tr>
      <w:tr w:rsidR="00131B1B" w:rsidRPr="009C216E" w:rsidTr="00131B1B">
        <w:tc>
          <w:tcPr>
            <w:tcW w:w="2122" w:type="dxa"/>
          </w:tcPr>
          <w:p w:rsidR="00131B1B" w:rsidRPr="009C216E" w:rsidRDefault="00131B1B" w:rsidP="00131B1B">
            <w:pPr>
              <w:rPr>
                <w:rFonts w:ascii="Arial" w:hAnsi="Arial" w:cs="Arial"/>
              </w:rPr>
            </w:pPr>
            <w:r w:rsidRPr="009C216E">
              <w:rPr>
                <w:rFonts w:ascii="Arial" w:hAnsi="Arial" w:cs="Arial"/>
              </w:rPr>
              <w:t>151. Preston East Children's Centre (designated children's centre)</w:t>
            </w:r>
          </w:p>
        </w:tc>
        <w:tc>
          <w:tcPr>
            <w:tcW w:w="3260" w:type="dxa"/>
          </w:tcPr>
          <w:p w:rsidR="00131B1B" w:rsidRPr="009C216E" w:rsidRDefault="00131B1B" w:rsidP="00131B1B">
            <w:pPr>
              <w:rPr>
                <w:rFonts w:ascii="Arial" w:hAnsi="Arial" w:cs="Arial"/>
              </w:rPr>
            </w:pPr>
            <w:r w:rsidRPr="009C216E">
              <w:rPr>
                <w:rFonts w:ascii="Arial" w:hAnsi="Arial" w:cs="Arial"/>
              </w:rPr>
              <w:t>Not proposed for future use.</w:t>
            </w:r>
          </w:p>
        </w:tc>
        <w:tc>
          <w:tcPr>
            <w:tcW w:w="4536" w:type="dxa"/>
          </w:tcPr>
          <w:p w:rsidR="00131B1B" w:rsidRPr="009C216E" w:rsidRDefault="00131B1B" w:rsidP="00131B1B">
            <w:pPr>
              <w:rPr>
                <w:rFonts w:ascii="Arial" w:hAnsi="Arial" w:cs="Arial"/>
              </w:rPr>
            </w:pPr>
            <w:r w:rsidRPr="009C216E">
              <w:rPr>
                <w:rFonts w:ascii="Arial" w:hAnsi="Arial" w:cs="Arial"/>
              </w:rPr>
              <w:t>Proposed for future use by WPEH 0-11 years (designated children's centre) and children's services.</w:t>
            </w:r>
          </w:p>
        </w:tc>
        <w:tc>
          <w:tcPr>
            <w:tcW w:w="5245" w:type="dxa"/>
          </w:tcPr>
          <w:p w:rsidR="00131B1B" w:rsidRPr="009C216E" w:rsidRDefault="00131B1B" w:rsidP="00131B1B">
            <w:pPr>
              <w:rPr>
                <w:rFonts w:ascii="Arial" w:hAnsi="Arial" w:cs="Arial"/>
              </w:rPr>
            </w:pPr>
            <w:r w:rsidRPr="009C216E">
              <w:rPr>
                <w:rFonts w:ascii="Arial" w:hAnsi="Arial" w:cs="Arial"/>
              </w:rPr>
              <w:t>The community access WPEH services in higher levels at Preston East Children's Centre than Sunshine Children's Centre and so retention of this site will better meet access and reach requirements for the service.</w:t>
            </w:r>
          </w:p>
        </w:tc>
      </w:tr>
    </w:tbl>
    <w:p w:rsidR="00D12164" w:rsidRPr="009C216E" w:rsidRDefault="00D12164">
      <w:pPr>
        <w:rPr>
          <w:rFonts w:ascii="Arial" w:hAnsi="Arial" w:cs="Arial"/>
        </w:rPr>
        <w:sectPr w:rsidR="00D12164" w:rsidRPr="009C216E" w:rsidSect="00D12164">
          <w:type w:val="continuous"/>
          <w:pgSz w:w="16838" w:h="11906" w:orient="landscape"/>
          <w:pgMar w:top="720" w:right="720" w:bottom="720" w:left="720" w:header="708" w:footer="708" w:gutter="0"/>
          <w:cols w:space="708"/>
          <w:docGrid w:linePitch="360"/>
        </w:sectPr>
      </w:pPr>
    </w:p>
    <w:p w:rsidR="00131B1B" w:rsidRPr="009C216E" w:rsidRDefault="008F0855">
      <w:pPr>
        <w:rPr>
          <w:rFonts w:ascii="Arial" w:hAnsi="Arial" w:cs="Arial"/>
        </w:rPr>
      </w:pPr>
      <w:r w:rsidRPr="009C216E">
        <w:rPr>
          <w:rFonts w:ascii="Arial" w:hAnsi="Arial" w:cs="Arial"/>
        </w:rPr>
        <w:t>The network of buildings will be available for flexible use by all public facing services as appropriate with further colocation of services to be developed in response to service need and delivery of corporate priorities.</w:t>
      </w:r>
      <w:r w:rsidR="00131B1B" w:rsidRPr="009C216E">
        <w:rPr>
          <w:rFonts w:ascii="Arial" w:hAnsi="Arial" w:cs="Arial"/>
        </w:rPr>
        <w:br w:type="page"/>
      </w:r>
    </w:p>
    <w:tbl>
      <w:tblPr>
        <w:tblStyle w:val="TableGrid"/>
        <w:tblW w:w="15163" w:type="dxa"/>
        <w:tblLayout w:type="fixed"/>
        <w:tblLook w:val="04A0" w:firstRow="1" w:lastRow="0" w:firstColumn="1" w:lastColumn="0" w:noHBand="0" w:noVBand="1"/>
      </w:tblPr>
      <w:tblGrid>
        <w:gridCol w:w="2122"/>
        <w:gridCol w:w="1701"/>
        <w:gridCol w:w="6095"/>
        <w:gridCol w:w="1559"/>
        <w:gridCol w:w="1418"/>
        <w:gridCol w:w="850"/>
        <w:gridCol w:w="1418"/>
      </w:tblGrid>
      <w:tr w:rsidR="006E05E6" w:rsidRPr="009C216E" w:rsidTr="00487FCC">
        <w:trPr>
          <w:trHeight w:val="360"/>
        </w:trPr>
        <w:tc>
          <w:tcPr>
            <w:tcW w:w="2122" w:type="dxa"/>
          </w:tcPr>
          <w:p w:rsidR="006E05E6" w:rsidRPr="009C216E" w:rsidRDefault="006E05E6" w:rsidP="006E05E6">
            <w:pPr>
              <w:rPr>
                <w:rFonts w:ascii="Arial" w:hAnsi="Arial" w:cs="Arial"/>
                <w:b/>
                <w:bCs/>
              </w:rPr>
            </w:pPr>
            <w:r w:rsidRPr="009C216E">
              <w:rPr>
                <w:rFonts w:ascii="Arial" w:hAnsi="Arial" w:cs="Arial"/>
                <w:b/>
                <w:bCs/>
              </w:rPr>
              <w:lastRenderedPageBreak/>
              <w:t>District</w:t>
            </w:r>
          </w:p>
        </w:tc>
        <w:tc>
          <w:tcPr>
            <w:tcW w:w="1701" w:type="dxa"/>
          </w:tcPr>
          <w:p w:rsidR="006E05E6" w:rsidRPr="009C216E" w:rsidRDefault="006E05E6" w:rsidP="006E05E6">
            <w:pPr>
              <w:rPr>
                <w:rFonts w:ascii="Arial" w:hAnsi="Arial" w:cs="Arial"/>
                <w:b/>
                <w:bCs/>
              </w:rPr>
            </w:pPr>
            <w:r w:rsidRPr="009C216E">
              <w:rPr>
                <w:rFonts w:ascii="Arial" w:hAnsi="Arial" w:cs="Arial"/>
                <w:b/>
                <w:bCs/>
              </w:rPr>
              <w:t>Consultation No.</w:t>
            </w:r>
          </w:p>
        </w:tc>
        <w:tc>
          <w:tcPr>
            <w:tcW w:w="6095" w:type="dxa"/>
          </w:tcPr>
          <w:p w:rsidR="006E05E6" w:rsidRPr="009C216E" w:rsidRDefault="006E05E6" w:rsidP="006E05E6">
            <w:pPr>
              <w:rPr>
                <w:rFonts w:ascii="Arial" w:hAnsi="Arial" w:cs="Arial"/>
                <w:b/>
                <w:bCs/>
              </w:rPr>
            </w:pPr>
            <w:r w:rsidRPr="009C216E">
              <w:rPr>
                <w:rFonts w:ascii="Arial" w:hAnsi="Arial" w:cs="Arial"/>
                <w:b/>
                <w:bCs/>
              </w:rPr>
              <w:t>Building</w:t>
            </w:r>
          </w:p>
        </w:tc>
        <w:tc>
          <w:tcPr>
            <w:tcW w:w="1559" w:type="dxa"/>
            <w:noWrap/>
          </w:tcPr>
          <w:p w:rsidR="006E05E6" w:rsidRPr="009C216E" w:rsidRDefault="006E05E6" w:rsidP="006E05E6">
            <w:pPr>
              <w:rPr>
                <w:rFonts w:ascii="Arial" w:hAnsi="Arial" w:cs="Arial"/>
                <w:b/>
                <w:bCs/>
              </w:rPr>
            </w:pPr>
            <w:r w:rsidRPr="009C216E">
              <w:rPr>
                <w:rFonts w:ascii="Arial" w:hAnsi="Arial" w:cs="Arial"/>
                <w:b/>
                <w:bCs/>
              </w:rPr>
              <w:t>Continue to deliver LCC services</w:t>
            </w:r>
          </w:p>
        </w:tc>
        <w:tc>
          <w:tcPr>
            <w:tcW w:w="1418" w:type="dxa"/>
            <w:noWrap/>
          </w:tcPr>
          <w:p w:rsidR="006E05E6" w:rsidRPr="009C216E" w:rsidRDefault="006E05E6" w:rsidP="006E05E6">
            <w:pPr>
              <w:rPr>
                <w:rFonts w:ascii="Arial" w:hAnsi="Arial" w:cs="Arial"/>
                <w:b/>
                <w:bCs/>
              </w:rPr>
            </w:pPr>
            <w:r w:rsidRPr="009C216E">
              <w:rPr>
                <w:rFonts w:ascii="Arial" w:hAnsi="Arial" w:cs="Arial"/>
                <w:b/>
                <w:bCs/>
              </w:rPr>
              <w:t>No longer deliver LCC services</w:t>
            </w:r>
          </w:p>
        </w:tc>
        <w:tc>
          <w:tcPr>
            <w:tcW w:w="850" w:type="dxa"/>
            <w:noWrap/>
          </w:tcPr>
          <w:p w:rsidR="006E05E6" w:rsidRPr="009C216E" w:rsidRDefault="006E05E6" w:rsidP="006E05E6">
            <w:pPr>
              <w:rPr>
                <w:rFonts w:ascii="Arial" w:hAnsi="Arial" w:cs="Arial"/>
                <w:b/>
                <w:bCs/>
              </w:rPr>
            </w:pPr>
            <w:r w:rsidRPr="009C216E">
              <w:rPr>
                <w:rFonts w:ascii="Arial" w:hAnsi="Arial" w:cs="Arial"/>
                <w:b/>
                <w:bCs/>
              </w:rPr>
              <w:t>EOIs</w:t>
            </w:r>
          </w:p>
        </w:tc>
        <w:tc>
          <w:tcPr>
            <w:tcW w:w="1418" w:type="dxa"/>
            <w:noWrap/>
          </w:tcPr>
          <w:p w:rsidR="006E05E6" w:rsidRPr="009C216E" w:rsidRDefault="006E05E6" w:rsidP="006E05E6">
            <w:pPr>
              <w:rPr>
                <w:rFonts w:ascii="Arial" w:hAnsi="Arial" w:cs="Arial"/>
                <w:b/>
                <w:bCs/>
              </w:rPr>
            </w:pPr>
            <w:r w:rsidRPr="009C216E">
              <w:rPr>
                <w:rFonts w:ascii="Arial" w:hAnsi="Arial" w:cs="Arial"/>
                <w:b/>
                <w:bCs/>
              </w:rPr>
              <w:t>Business Cases</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Ribble Valley</w:t>
            </w:r>
          </w:p>
        </w:tc>
        <w:tc>
          <w:tcPr>
            <w:tcW w:w="1701" w:type="dxa"/>
            <w:hideMark/>
          </w:tcPr>
          <w:p w:rsidR="00F2353E" w:rsidRPr="009C216E" w:rsidRDefault="00F2353E">
            <w:pPr>
              <w:rPr>
                <w:rFonts w:ascii="Arial" w:hAnsi="Arial" w:cs="Arial"/>
              </w:rPr>
            </w:pPr>
            <w:r w:rsidRPr="009C216E">
              <w:rPr>
                <w:rFonts w:ascii="Arial" w:hAnsi="Arial" w:cs="Arial"/>
              </w:rPr>
              <w:t>153</w:t>
            </w:r>
          </w:p>
        </w:tc>
        <w:tc>
          <w:tcPr>
            <w:tcW w:w="6095" w:type="dxa"/>
            <w:hideMark/>
          </w:tcPr>
          <w:p w:rsidR="00F2353E" w:rsidRPr="009C216E" w:rsidRDefault="00F2353E">
            <w:pPr>
              <w:rPr>
                <w:rFonts w:ascii="Arial" w:hAnsi="Arial" w:cs="Arial"/>
              </w:rPr>
            </w:pPr>
            <w:r w:rsidRPr="009C216E">
              <w:rPr>
                <w:rFonts w:ascii="Arial" w:hAnsi="Arial" w:cs="Arial"/>
              </w:rPr>
              <w:t>Clitheroe Library</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Ribble Valley</w:t>
            </w:r>
          </w:p>
        </w:tc>
        <w:tc>
          <w:tcPr>
            <w:tcW w:w="1701" w:type="dxa"/>
            <w:hideMark/>
          </w:tcPr>
          <w:p w:rsidR="00F2353E" w:rsidRPr="009C216E" w:rsidRDefault="00F2353E">
            <w:pPr>
              <w:rPr>
                <w:rFonts w:ascii="Arial" w:hAnsi="Arial" w:cs="Arial"/>
              </w:rPr>
            </w:pPr>
            <w:r w:rsidRPr="009C216E">
              <w:rPr>
                <w:rFonts w:ascii="Arial" w:hAnsi="Arial" w:cs="Arial"/>
              </w:rPr>
              <w:t>154</w:t>
            </w:r>
          </w:p>
        </w:tc>
        <w:tc>
          <w:tcPr>
            <w:tcW w:w="6095" w:type="dxa"/>
            <w:hideMark/>
          </w:tcPr>
          <w:p w:rsidR="00F2353E" w:rsidRPr="009C216E" w:rsidRDefault="00F2353E">
            <w:pPr>
              <w:rPr>
                <w:rFonts w:ascii="Arial" w:hAnsi="Arial" w:cs="Arial"/>
              </w:rPr>
            </w:pPr>
            <w:r w:rsidRPr="009C216E">
              <w:rPr>
                <w:rFonts w:ascii="Arial" w:hAnsi="Arial" w:cs="Arial"/>
              </w:rPr>
              <w:t>Longridge Library</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Ribble Valley</w:t>
            </w:r>
          </w:p>
        </w:tc>
        <w:tc>
          <w:tcPr>
            <w:tcW w:w="1701" w:type="dxa"/>
            <w:hideMark/>
          </w:tcPr>
          <w:p w:rsidR="00F2353E" w:rsidRPr="009C216E" w:rsidRDefault="00F2353E">
            <w:pPr>
              <w:rPr>
                <w:rFonts w:ascii="Arial" w:hAnsi="Arial" w:cs="Arial"/>
              </w:rPr>
            </w:pPr>
            <w:r w:rsidRPr="009C216E">
              <w:rPr>
                <w:rFonts w:ascii="Arial" w:hAnsi="Arial" w:cs="Arial"/>
              </w:rPr>
              <w:t>155</w:t>
            </w:r>
          </w:p>
        </w:tc>
        <w:tc>
          <w:tcPr>
            <w:tcW w:w="6095" w:type="dxa"/>
            <w:hideMark/>
          </w:tcPr>
          <w:p w:rsidR="00F2353E" w:rsidRPr="009C216E" w:rsidRDefault="00F2353E">
            <w:pPr>
              <w:rPr>
                <w:rFonts w:ascii="Arial" w:hAnsi="Arial" w:cs="Arial"/>
              </w:rPr>
            </w:pPr>
            <w:proofErr w:type="spellStart"/>
            <w:r w:rsidRPr="009C216E">
              <w:rPr>
                <w:rFonts w:ascii="Arial" w:hAnsi="Arial" w:cs="Arial"/>
              </w:rPr>
              <w:t>Mearley</w:t>
            </w:r>
            <w:proofErr w:type="spellEnd"/>
            <w:r w:rsidRPr="009C216E">
              <w:rPr>
                <w:rFonts w:ascii="Arial" w:hAnsi="Arial" w:cs="Arial"/>
              </w:rPr>
              <w:t xml:space="preserve"> Fold Day Centre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Ribble Valley</w:t>
            </w:r>
          </w:p>
        </w:tc>
        <w:tc>
          <w:tcPr>
            <w:tcW w:w="1701" w:type="dxa"/>
            <w:hideMark/>
          </w:tcPr>
          <w:p w:rsidR="00F2353E" w:rsidRPr="009C216E" w:rsidRDefault="00F2353E">
            <w:pPr>
              <w:rPr>
                <w:rFonts w:ascii="Arial" w:hAnsi="Arial" w:cs="Arial"/>
              </w:rPr>
            </w:pPr>
            <w:r w:rsidRPr="009C216E">
              <w:rPr>
                <w:rFonts w:ascii="Arial" w:hAnsi="Arial" w:cs="Arial"/>
              </w:rPr>
              <w:t>156</w:t>
            </w:r>
          </w:p>
        </w:tc>
        <w:tc>
          <w:tcPr>
            <w:tcW w:w="6095" w:type="dxa"/>
            <w:hideMark/>
          </w:tcPr>
          <w:p w:rsidR="00F2353E" w:rsidRPr="009C216E" w:rsidRDefault="00F2353E">
            <w:pPr>
              <w:rPr>
                <w:rFonts w:ascii="Arial" w:hAnsi="Arial" w:cs="Arial"/>
              </w:rPr>
            </w:pPr>
            <w:r w:rsidRPr="009C216E">
              <w:rPr>
                <w:rFonts w:ascii="Arial" w:hAnsi="Arial" w:cs="Arial"/>
              </w:rPr>
              <w:t>Mellor Library</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Ribble Valley</w:t>
            </w:r>
          </w:p>
        </w:tc>
        <w:tc>
          <w:tcPr>
            <w:tcW w:w="1701" w:type="dxa"/>
            <w:hideMark/>
          </w:tcPr>
          <w:p w:rsidR="00F2353E" w:rsidRPr="009C216E" w:rsidRDefault="00F2353E">
            <w:pPr>
              <w:rPr>
                <w:rFonts w:ascii="Arial" w:hAnsi="Arial" w:cs="Arial"/>
              </w:rPr>
            </w:pPr>
            <w:r w:rsidRPr="009C216E">
              <w:rPr>
                <w:rFonts w:ascii="Arial" w:hAnsi="Arial" w:cs="Arial"/>
              </w:rPr>
              <w:t>157</w:t>
            </w:r>
          </w:p>
        </w:tc>
        <w:tc>
          <w:tcPr>
            <w:tcW w:w="6095" w:type="dxa"/>
            <w:hideMark/>
          </w:tcPr>
          <w:p w:rsidR="00F2353E" w:rsidRPr="009C216E" w:rsidRDefault="00F2353E">
            <w:pPr>
              <w:rPr>
                <w:rFonts w:ascii="Arial" w:hAnsi="Arial" w:cs="Arial"/>
              </w:rPr>
            </w:pPr>
            <w:r w:rsidRPr="009C216E">
              <w:rPr>
                <w:rFonts w:ascii="Arial" w:hAnsi="Arial" w:cs="Arial"/>
              </w:rPr>
              <w:t xml:space="preserve">Ribblesdale Children's Centre </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Ribble Valley</w:t>
            </w:r>
          </w:p>
        </w:tc>
        <w:tc>
          <w:tcPr>
            <w:tcW w:w="1701" w:type="dxa"/>
            <w:hideMark/>
          </w:tcPr>
          <w:p w:rsidR="00F2353E" w:rsidRPr="009C216E" w:rsidRDefault="00F2353E">
            <w:pPr>
              <w:rPr>
                <w:rFonts w:ascii="Arial" w:hAnsi="Arial" w:cs="Arial"/>
              </w:rPr>
            </w:pPr>
            <w:r w:rsidRPr="009C216E">
              <w:rPr>
                <w:rFonts w:ascii="Arial" w:hAnsi="Arial" w:cs="Arial"/>
              </w:rPr>
              <w:t>158</w:t>
            </w:r>
          </w:p>
        </w:tc>
        <w:tc>
          <w:tcPr>
            <w:tcW w:w="6095" w:type="dxa"/>
            <w:hideMark/>
          </w:tcPr>
          <w:p w:rsidR="00F2353E" w:rsidRPr="009C216E" w:rsidRDefault="00F2353E">
            <w:pPr>
              <w:rPr>
                <w:rFonts w:ascii="Arial" w:hAnsi="Arial" w:cs="Arial"/>
              </w:rPr>
            </w:pPr>
            <w:r w:rsidRPr="009C216E">
              <w:rPr>
                <w:rFonts w:ascii="Arial" w:hAnsi="Arial" w:cs="Arial"/>
              </w:rPr>
              <w:t>The Zone in Ribble Valley</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Ribble Valley</w:t>
            </w:r>
          </w:p>
        </w:tc>
        <w:tc>
          <w:tcPr>
            <w:tcW w:w="1701" w:type="dxa"/>
            <w:hideMark/>
          </w:tcPr>
          <w:p w:rsidR="00F2353E" w:rsidRPr="009C216E" w:rsidRDefault="00F2353E">
            <w:pPr>
              <w:rPr>
                <w:rFonts w:ascii="Arial" w:hAnsi="Arial" w:cs="Arial"/>
              </w:rPr>
            </w:pPr>
            <w:r w:rsidRPr="009C216E">
              <w:rPr>
                <w:rFonts w:ascii="Arial" w:hAnsi="Arial" w:cs="Arial"/>
              </w:rPr>
              <w:t>159</w:t>
            </w:r>
          </w:p>
        </w:tc>
        <w:tc>
          <w:tcPr>
            <w:tcW w:w="6095" w:type="dxa"/>
            <w:hideMark/>
          </w:tcPr>
          <w:p w:rsidR="00F2353E" w:rsidRPr="009C216E" w:rsidRDefault="00F2353E">
            <w:pPr>
              <w:rPr>
                <w:rFonts w:ascii="Arial" w:hAnsi="Arial" w:cs="Arial"/>
              </w:rPr>
            </w:pPr>
            <w:proofErr w:type="spellStart"/>
            <w:r w:rsidRPr="009C216E">
              <w:rPr>
                <w:rFonts w:ascii="Arial" w:hAnsi="Arial" w:cs="Arial"/>
              </w:rPr>
              <w:t>Chatburn</w:t>
            </w:r>
            <w:proofErr w:type="spellEnd"/>
            <w:r w:rsidRPr="009C216E">
              <w:rPr>
                <w:rFonts w:ascii="Arial" w:hAnsi="Arial" w:cs="Arial"/>
              </w:rPr>
              <w:t xml:space="preserve"> Library</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1</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0</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Ribble Valley</w:t>
            </w:r>
          </w:p>
        </w:tc>
        <w:tc>
          <w:tcPr>
            <w:tcW w:w="1701" w:type="dxa"/>
            <w:hideMark/>
          </w:tcPr>
          <w:p w:rsidR="00F2353E" w:rsidRPr="009C216E" w:rsidRDefault="00F2353E">
            <w:pPr>
              <w:rPr>
                <w:rFonts w:ascii="Arial" w:hAnsi="Arial" w:cs="Arial"/>
              </w:rPr>
            </w:pPr>
            <w:r w:rsidRPr="009C216E">
              <w:rPr>
                <w:rFonts w:ascii="Arial" w:hAnsi="Arial" w:cs="Arial"/>
              </w:rPr>
              <w:t>160</w:t>
            </w:r>
          </w:p>
        </w:tc>
        <w:tc>
          <w:tcPr>
            <w:tcW w:w="6095" w:type="dxa"/>
            <w:hideMark/>
          </w:tcPr>
          <w:p w:rsidR="00F2353E" w:rsidRPr="009C216E" w:rsidRDefault="00F2353E">
            <w:pPr>
              <w:rPr>
                <w:rFonts w:ascii="Arial" w:hAnsi="Arial" w:cs="Arial"/>
              </w:rPr>
            </w:pPr>
            <w:r w:rsidRPr="009C216E">
              <w:rPr>
                <w:rFonts w:ascii="Arial" w:hAnsi="Arial" w:cs="Arial"/>
              </w:rPr>
              <w:t>Longridge Young People's Centre</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1</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0</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Ribble Valley</w:t>
            </w:r>
          </w:p>
        </w:tc>
        <w:tc>
          <w:tcPr>
            <w:tcW w:w="1701" w:type="dxa"/>
            <w:hideMark/>
          </w:tcPr>
          <w:p w:rsidR="00F2353E" w:rsidRPr="009C216E" w:rsidRDefault="00F2353E">
            <w:pPr>
              <w:rPr>
                <w:rFonts w:ascii="Arial" w:hAnsi="Arial" w:cs="Arial"/>
              </w:rPr>
            </w:pPr>
            <w:r w:rsidRPr="009C216E">
              <w:rPr>
                <w:rFonts w:ascii="Arial" w:hAnsi="Arial" w:cs="Arial"/>
              </w:rPr>
              <w:t>161</w:t>
            </w:r>
          </w:p>
        </w:tc>
        <w:tc>
          <w:tcPr>
            <w:tcW w:w="6095" w:type="dxa"/>
            <w:hideMark/>
          </w:tcPr>
          <w:p w:rsidR="00F2353E" w:rsidRPr="009C216E" w:rsidRDefault="00F2353E">
            <w:pPr>
              <w:rPr>
                <w:rFonts w:ascii="Arial" w:hAnsi="Arial" w:cs="Arial"/>
              </w:rPr>
            </w:pPr>
            <w:r w:rsidRPr="009C216E">
              <w:rPr>
                <w:rFonts w:ascii="Arial" w:hAnsi="Arial" w:cs="Arial"/>
              </w:rPr>
              <w:t>Read Library</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Ribble Valley</w:t>
            </w:r>
          </w:p>
        </w:tc>
        <w:tc>
          <w:tcPr>
            <w:tcW w:w="1701" w:type="dxa"/>
            <w:hideMark/>
          </w:tcPr>
          <w:p w:rsidR="00F2353E" w:rsidRPr="009C216E" w:rsidRDefault="00F2353E">
            <w:pPr>
              <w:rPr>
                <w:rFonts w:ascii="Arial" w:hAnsi="Arial" w:cs="Arial"/>
              </w:rPr>
            </w:pPr>
            <w:r w:rsidRPr="009C216E">
              <w:rPr>
                <w:rFonts w:ascii="Arial" w:hAnsi="Arial" w:cs="Arial"/>
              </w:rPr>
              <w:t>162</w:t>
            </w:r>
          </w:p>
        </w:tc>
        <w:tc>
          <w:tcPr>
            <w:tcW w:w="6095" w:type="dxa"/>
            <w:hideMark/>
          </w:tcPr>
          <w:p w:rsidR="00F2353E" w:rsidRPr="009C216E" w:rsidRDefault="00F2353E">
            <w:pPr>
              <w:rPr>
                <w:rFonts w:ascii="Arial" w:hAnsi="Arial" w:cs="Arial"/>
              </w:rPr>
            </w:pPr>
            <w:r w:rsidRPr="009C216E">
              <w:rPr>
                <w:rFonts w:ascii="Arial" w:hAnsi="Arial" w:cs="Arial"/>
              </w:rPr>
              <w:t>Ribble Valley Adult Disability Day Services (Pendleton Brook)</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Ribble Valley</w:t>
            </w:r>
          </w:p>
        </w:tc>
        <w:tc>
          <w:tcPr>
            <w:tcW w:w="1701" w:type="dxa"/>
            <w:hideMark/>
          </w:tcPr>
          <w:p w:rsidR="00F2353E" w:rsidRPr="009C216E" w:rsidRDefault="00F2353E">
            <w:pPr>
              <w:rPr>
                <w:rFonts w:ascii="Arial" w:hAnsi="Arial" w:cs="Arial"/>
              </w:rPr>
            </w:pPr>
            <w:r w:rsidRPr="009C216E">
              <w:rPr>
                <w:rFonts w:ascii="Arial" w:hAnsi="Arial" w:cs="Arial"/>
              </w:rPr>
              <w:t>163</w:t>
            </w:r>
          </w:p>
        </w:tc>
        <w:tc>
          <w:tcPr>
            <w:tcW w:w="6095" w:type="dxa"/>
            <w:hideMark/>
          </w:tcPr>
          <w:p w:rsidR="00F2353E" w:rsidRPr="009C216E" w:rsidRDefault="00F2353E">
            <w:pPr>
              <w:rPr>
                <w:rFonts w:ascii="Arial" w:hAnsi="Arial" w:cs="Arial"/>
              </w:rPr>
            </w:pPr>
            <w:proofErr w:type="spellStart"/>
            <w:r w:rsidRPr="009C216E">
              <w:rPr>
                <w:rFonts w:ascii="Arial" w:hAnsi="Arial" w:cs="Arial"/>
              </w:rPr>
              <w:t>Slaidburn</w:t>
            </w:r>
            <w:proofErr w:type="spellEnd"/>
            <w:r w:rsidRPr="009C216E">
              <w:rPr>
                <w:rFonts w:ascii="Arial" w:hAnsi="Arial" w:cs="Arial"/>
              </w:rPr>
              <w:t xml:space="preserve"> Young People's Centre</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Ribble Valley</w:t>
            </w:r>
          </w:p>
        </w:tc>
        <w:tc>
          <w:tcPr>
            <w:tcW w:w="1701" w:type="dxa"/>
            <w:hideMark/>
          </w:tcPr>
          <w:p w:rsidR="00F2353E" w:rsidRPr="009C216E" w:rsidRDefault="00F2353E">
            <w:pPr>
              <w:rPr>
                <w:rFonts w:ascii="Arial" w:hAnsi="Arial" w:cs="Arial"/>
              </w:rPr>
            </w:pPr>
            <w:r w:rsidRPr="009C216E">
              <w:rPr>
                <w:rFonts w:ascii="Arial" w:hAnsi="Arial" w:cs="Arial"/>
              </w:rPr>
              <w:t>164</w:t>
            </w:r>
          </w:p>
        </w:tc>
        <w:tc>
          <w:tcPr>
            <w:tcW w:w="6095" w:type="dxa"/>
            <w:hideMark/>
          </w:tcPr>
          <w:p w:rsidR="00F2353E" w:rsidRPr="009C216E" w:rsidRDefault="00F2353E">
            <w:pPr>
              <w:rPr>
                <w:rFonts w:ascii="Arial" w:hAnsi="Arial" w:cs="Arial"/>
              </w:rPr>
            </w:pPr>
            <w:r w:rsidRPr="009C216E">
              <w:rPr>
                <w:rFonts w:ascii="Arial" w:hAnsi="Arial" w:cs="Arial"/>
              </w:rPr>
              <w:t>Whalley Library and Spring Wood Children's Centre</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1</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1</w:t>
            </w:r>
          </w:p>
        </w:tc>
      </w:tr>
      <w:tr w:rsidR="00F2353E" w:rsidRPr="009C216E" w:rsidTr="00BC5E90">
        <w:trPr>
          <w:trHeight w:val="360"/>
        </w:trPr>
        <w:tc>
          <w:tcPr>
            <w:tcW w:w="2122" w:type="dxa"/>
            <w:shd w:val="clear" w:color="auto" w:fill="D0CECE" w:themeFill="background2" w:themeFillShade="E6"/>
            <w:hideMark/>
          </w:tcPr>
          <w:p w:rsidR="00F2353E" w:rsidRPr="009C216E" w:rsidRDefault="00F2353E">
            <w:pPr>
              <w:rPr>
                <w:rFonts w:ascii="Arial" w:hAnsi="Arial" w:cs="Arial"/>
              </w:rPr>
            </w:pPr>
            <w:r w:rsidRPr="009C216E">
              <w:rPr>
                <w:rFonts w:ascii="Arial" w:hAnsi="Arial" w:cs="Arial"/>
              </w:rPr>
              <w:t>Ribble Valley</w:t>
            </w:r>
          </w:p>
        </w:tc>
        <w:tc>
          <w:tcPr>
            <w:tcW w:w="1701" w:type="dxa"/>
            <w:shd w:val="clear" w:color="auto" w:fill="D0CECE" w:themeFill="background2" w:themeFillShade="E6"/>
            <w:hideMark/>
          </w:tcPr>
          <w:p w:rsidR="00F2353E" w:rsidRPr="009C216E" w:rsidRDefault="00F2353E">
            <w:pPr>
              <w:rPr>
                <w:rFonts w:ascii="Arial" w:hAnsi="Arial" w:cs="Arial"/>
              </w:rPr>
            </w:pPr>
            <w:r w:rsidRPr="009C216E">
              <w:rPr>
                <w:rFonts w:ascii="Arial" w:hAnsi="Arial" w:cs="Arial"/>
              </w:rPr>
              <w:t>165</w:t>
            </w:r>
          </w:p>
        </w:tc>
        <w:tc>
          <w:tcPr>
            <w:tcW w:w="6095" w:type="dxa"/>
            <w:shd w:val="clear" w:color="auto" w:fill="D0CECE" w:themeFill="background2" w:themeFillShade="E6"/>
            <w:hideMark/>
          </w:tcPr>
          <w:p w:rsidR="00F2353E" w:rsidRPr="009C216E" w:rsidRDefault="00F2353E">
            <w:pPr>
              <w:rPr>
                <w:rFonts w:ascii="Arial" w:hAnsi="Arial" w:cs="Arial"/>
              </w:rPr>
            </w:pPr>
            <w:r w:rsidRPr="009C216E">
              <w:rPr>
                <w:rFonts w:ascii="Arial" w:hAnsi="Arial" w:cs="Arial"/>
              </w:rPr>
              <w:t>Willows Park Children's Centre</w:t>
            </w:r>
          </w:p>
        </w:tc>
        <w:tc>
          <w:tcPr>
            <w:tcW w:w="1559" w:type="dxa"/>
            <w:shd w:val="clear" w:color="auto" w:fill="D0CECE" w:themeFill="background2" w:themeFillShade="E6"/>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shd w:val="clear" w:color="auto" w:fill="D0CECE" w:themeFill="background2" w:themeFillShade="E6"/>
            <w:noWrap/>
            <w:hideMark/>
          </w:tcPr>
          <w:p w:rsidR="00F2353E" w:rsidRPr="009C216E" w:rsidRDefault="00F2353E" w:rsidP="00C76E58">
            <w:pPr>
              <w:jc w:val="center"/>
              <w:rPr>
                <w:rFonts w:ascii="Arial" w:hAnsi="Arial" w:cs="Arial"/>
              </w:rPr>
            </w:pPr>
          </w:p>
        </w:tc>
        <w:tc>
          <w:tcPr>
            <w:tcW w:w="850" w:type="dxa"/>
            <w:shd w:val="clear" w:color="auto" w:fill="D0CECE" w:themeFill="background2" w:themeFillShade="E6"/>
            <w:noWrap/>
            <w:hideMark/>
          </w:tcPr>
          <w:p w:rsidR="00F2353E" w:rsidRPr="009C216E" w:rsidRDefault="00F2353E" w:rsidP="00C76E58">
            <w:pPr>
              <w:jc w:val="center"/>
              <w:rPr>
                <w:rFonts w:ascii="Arial" w:hAnsi="Arial" w:cs="Arial"/>
              </w:rPr>
            </w:pPr>
          </w:p>
        </w:tc>
        <w:tc>
          <w:tcPr>
            <w:tcW w:w="1418" w:type="dxa"/>
            <w:shd w:val="clear" w:color="auto" w:fill="D0CECE" w:themeFill="background2" w:themeFillShade="E6"/>
            <w:noWrap/>
            <w:hideMark/>
          </w:tcPr>
          <w:p w:rsidR="00F2353E" w:rsidRPr="009C216E" w:rsidRDefault="00F2353E" w:rsidP="00C76E58">
            <w:pPr>
              <w:jc w:val="center"/>
              <w:rPr>
                <w:rFonts w:ascii="Arial" w:hAnsi="Arial" w:cs="Arial"/>
              </w:rPr>
            </w:pPr>
          </w:p>
        </w:tc>
      </w:tr>
    </w:tbl>
    <w:p w:rsidR="00131B1B" w:rsidRDefault="00131B1B" w:rsidP="00D77A63">
      <w:pPr>
        <w:rPr>
          <w:rFonts w:ascii="Arial" w:hAnsi="Arial" w:cs="Arial"/>
          <w:b/>
        </w:rPr>
      </w:pPr>
    </w:p>
    <w:p w:rsidR="009C216E" w:rsidRDefault="009C216E" w:rsidP="00D77A63">
      <w:pPr>
        <w:rPr>
          <w:rFonts w:ascii="Arial" w:hAnsi="Arial" w:cs="Arial"/>
          <w:b/>
        </w:rPr>
      </w:pPr>
    </w:p>
    <w:p w:rsidR="009C216E" w:rsidRPr="009C216E" w:rsidRDefault="009C216E" w:rsidP="00D77A63">
      <w:pPr>
        <w:rPr>
          <w:rFonts w:ascii="Arial" w:hAnsi="Arial" w:cs="Arial"/>
          <w:b/>
        </w:rPr>
        <w:sectPr w:rsidR="009C216E" w:rsidRPr="009C216E" w:rsidSect="00D12164">
          <w:type w:val="continuous"/>
          <w:pgSz w:w="16838" w:h="11906" w:orient="landscape"/>
          <w:pgMar w:top="720" w:right="720" w:bottom="720" w:left="720" w:header="708" w:footer="708" w:gutter="0"/>
          <w:cols w:space="708"/>
          <w:docGrid w:linePitch="360"/>
        </w:sectPr>
      </w:pPr>
    </w:p>
    <w:tbl>
      <w:tblPr>
        <w:tblStyle w:val="TableGrid"/>
        <w:tblW w:w="15163" w:type="dxa"/>
        <w:tblLayout w:type="fixed"/>
        <w:tblLook w:val="04A0" w:firstRow="1" w:lastRow="0" w:firstColumn="1" w:lastColumn="0" w:noHBand="0" w:noVBand="1"/>
      </w:tblPr>
      <w:tblGrid>
        <w:gridCol w:w="2263"/>
        <w:gridCol w:w="3119"/>
        <w:gridCol w:w="3118"/>
        <w:gridCol w:w="6663"/>
      </w:tblGrid>
      <w:tr w:rsidR="00131B1B" w:rsidRPr="009C216E" w:rsidTr="00A4376E">
        <w:tc>
          <w:tcPr>
            <w:tcW w:w="2263" w:type="dxa"/>
            <w:shd w:val="clear" w:color="auto" w:fill="auto"/>
          </w:tcPr>
          <w:p w:rsidR="00131B1B" w:rsidRPr="009C216E" w:rsidRDefault="00131B1B" w:rsidP="00D77A63">
            <w:pPr>
              <w:rPr>
                <w:rFonts w:ascii="Arial" w:hAnsi="Arial" w:cs="Arial"/>
                <w:b/>
              </w:rPr>
            </w:pPr>
            <w:r w:rsidRPr="009C216E">
              <w:rPr>
                <w:rFonts w:ascii="Arial" w:hAnsi="Arial" w:cs="Arial"/>
                <w:b/>
              </w:rPr>
              <w:t>Building</w:t>
            </w:r>
          </w:p>
        </w:tc>
        <w:tc>
          <w:tcPr>
            <w:tcW w:w="3119" w:type="dxa"/>
            <w:shd w:val="clear" w:color="auto" w:fill="auto"/>
          </w:tcPr>
          <w:p w:rsidR="00131B1B" w:rsidRPr="009C216E" w:rsidRDefault="00131B1B" w:rsidP="00D77A63">
            <w:pPr>
              <w:rPr>
                <w:rFonts w:ascii="Arial" w:hAnsi="Arial" w:cs="Arial"/>
                <w:b/>
              </w:rPr>
            </w:pPr>
            <w:r w:rsidRPr="009C216E">
              <w:rPr>
                <w:rFonts w:ascii="Arial" w:hAnsi="Arial" w:cs="Arial"/>
                <w:b/>
              </w:rPr>
              <w:t>Consultation Proposal (Main service delivery)</w:t>
            </w:r>
          </w:p>
        </w:tc>
        <w:tc>
          <w:tcPr>
            <w:tcW w:w="3118" w:type="dxa"/>
            <w:shd w:val="clear" w:color="auto" w:fill="auto"/>
          </w:tcPr>
          <w:p w:rsidR="00131B1B" w:rsidRPr="009C216E" w:rsidRDefault="00131B1B" w:rsidP="00D77A63">
            <w:pPr>
              <w:rPr>
                <w:rFonts w:ascii="Arial" w:hAnsi="Arial" w:cs="Arial"/>
                <w:b/>
              </w:rPr>
            </w:pPr>
            <w:r w:rsidRPr="009C216E">
              <w:rPr>
                <w:rFonts w:ascii="Arial" w:hAnsi="Arial" w:cs="Arial"/>
                <w:b/>
              </w:rPr>
              <w:t>Revised Proposal (Main service delivery)</w:t>
            </w:r>
          </w:p>
        </w:tc>
        <w:tc>
          <w:tcPr>
            <w:tcW w:w="6663" w:type="dxa"/>
            <w:shd w:val="clear" w:color="auto" w:fill="auto"/>
          </w:tcPr>
          <w:p w:rsidR="00131B1B" w:rsidRPr="009C216E" w:rsidRDefault="00131B1B" w:rsidP="00D77A63">
            <w:pPr>
              <w:rPr>
                <w:rFonts w:ascii="Arial" w:hAnsi="Arial" w:cs="Arial"/>
                <w:b/>
              </w:rPr>
            </w:pPr>
            <w:r w:rsidRPr="009C216E">
              <w:rPr>
                <w:rFonts w:ascii="Arial" w:hAnsi="Arial" w:cs="Arial"/>
                <w:b/>
              </w:rPr>
              <w:t>Rationale</w:t>
            </w:r>
          </w:p>
        </w:tc>
      </w:tr>
    </w:tbl>
    <w:tbl>
      <w:tblPr>
        <w:tblStyle w:val="TableGrid6"/>
        <w:tblW w:w="0" w:type="auto"/>
        <w:tblLook w:val="04A0" w:firstRow="1" w:lastRow="0" w:firstColumn="1" w:lastColumn="0" w:noHBand="0" w:noVBand="1"/>
      </w:tblPr>
      <w:tblGrid>
        <w:gridCol w:w="2254"/>
        <w:gridCol w:w="3128"/>
        <w:gridCol w:w="3118"/>
        <w:gridCol w:w="6663"/>
      </w:tblGrid>
      <w:tr w:rsidR="00131B1B" w:rsidRPr="009C216E" w:rsidTr="00131B1B">
        <w:tc>
          <w:tcPr>
            <w:tcW w:w="2254" w:type="dxa"/>
          </w:tcPr>
          <w:p w:rsidR="00131B1B" w:rsidRPr="009C216E" w:rsidRDefault="00131B1B" w:rsidP="00D77A63">
            <w:pPr>
              <w:rPr>
                <w:rFonts w:ascii="Arial" w:hAnsi="Arial" w:cs="Arial"/>
              </w:rPr>
            </w:pPr>
            <w:r w:rsidRPr="009C216E">
              <w:rPr>
                <w:rFonts w:ascii="Arial" w:hAnsi="Arial" w:cs="Arial"/>
              </w:rPr>
              <w:t>154. Longridge Library</w:t>
            </w:r>
          </w:p>
        </w:tc>
        <w:tc>
          <w:tcPr>
            <w:tcW w:w="3128" w:type="dxa"/>
          </w:tcPr>
          <w:p w:rsidR="00131B1B" w:rsidRPr="009C216E" w:rsidRDefault="00131B1B" w:rsidP="00D77A63">
            <w:pPr>
              <w:rPr>
                <w:rFonts w:ascii="Arial" w:hAnsi="Arial" w:cs="Arial"/>
              </w:rPr>
            </w:pPr>
            <w:r w:rsidRPr="009C216E">
              <w:rPr>
                <w:rFonts w:ascii="Arial" w:hAnsi="Arial" w:cs="Arial"/>
              </w:rPr>
              <w:t>Proposed for future use by WPEH 0-19+ and Library service.</w:t>
            </w:r>
          </w:p>
        </w:tc>
        <w:tc>
          <w:tcPr>
            <w:tcW w:w="3118" w:type="dxa"/>
          </w:tcPr>
          <w:p w:rsidR="00131B1B" w:rsidRPr="009C216E" w:rsidRDefault="00131B1B" w:rsidP="00D77A63">
            <w:pPr>
              <w:rPr>
                <w:rFonts w:ascii="Arial" w:hAnsi="Arial" w:cs="Arial"/>
              </w:rPr>
            </w:pPr>
            <w:r w:rsidRPr="009C216E">
              <w:rPr>
                <w:rFonts w:ascii="Arial" w:hAnsi="Arial" w:cs="Arial"/>
              </w:rPr>
              <w:t>Proposed for future use by WPEH 12-19+ years and Library service.</w:t>
            </w:r>
          </w:p>
        </w:tc>
        <w:tc>
          <w:tcPr>
            <w:tcW w:w="6663" w:type="dxa"/>
          </w:tcPr>
          <w:p w:rsidR="00131B1B" w:rsidRPr="009C216E" w:rsidRDefault="00131B1B" w:rsidP="00D77A63">
            <w:pPr>
              <w:rPr>
                <w:rFonts w:ascii="Arial" w:hAnsi="Arial" w:cs="Arial"/>
              </w:rPr>
            </w:pPr>
            <w:r w:rsidRPr="009C216E">
              <w:rPr>
                <w:rFonts w:ascii="Arial" w:hAnsi="Arial" w:cs="Arial"/>
              </w:rPr>
              <w:t>Recognition that the refurbishment and condition costs will be less through retention of Willow's Park Children's Centre and so do not warrant the potential investment in providing the service at Longridge Library at this time. This will allow for consolidation of the WPEH 12-19+ years offer into the Library with further review at a later date.</w:t>
            </w:r>
          </w:p>
        </w:tc>
      </w:tr>
      <w:tr w:rsidR="009C216E" w:rsidRPr="009C216E" w:rsidTr="00A517CD">
        <w:tc>
          <w:tcPr>
            <w:tcW w:w="2254" w:type="dxa"/>
            <w:shd w:val="clear" w:color="auto" w:fill="auto"/>
          </w:tcPr>
          <w:p w:rsidR="009C216E" w:rsidRPr="009C216E" w:rsidRDefault="009C216E" w:rsidP="009C216E">
            <w:pPr>
              <w:rPr>
                <w:rFonts w:ascii="Arial" w:hAnsi="Arial" w:cs="Arial"/>
                <w:b/>
              </w:rPr>
            </w:pPr>
            <w:r w:rsidRPr="009C216E">
              <w:rPr>
                <w:rFonts w:ascii="Arial" w:hAnsi="Arial" w:cs="Arial"/>
                <w:b/>
              </w:rPr>
              <w:lastRenderedPageBreak/>
              <w:t>Building</w:t>
            </w:r>
          </w:p>
        </w:tc>
        <w:tc>
          <w:tcPr>
            <w:tcW w:w="3128" w:type="dxa"/>
            <w:shd w:val="clear" w:color="auto" w:fill="auto"/>
          </w:tcPr>
          <w:p w:rsidR="009C216E" w:rsidRPr="009C216E" w:rsidRDefault="009C216E" w:rsidP="009C216E">
            <w:pPr>
              <w:rPr>
                <w:rFonts w:ascii="Arial" w:hAnsi="Arial" w:cs="Arial"/>
                <w:b/>
              </w:rPr>
            </w:pPr>
            <w:r w:rsidRPr="009C216E">
              <w:rPr>
                <w:rFonts w:ascii="Arial" w:hAnsi="Arial" w:cs="Arial"/>
                <w:b/>
              </w:rPr>
              <w:t>Consultation Proposal (Main service delivery)</w:t>
            </w:r>
          </w:p>
        </w:tc>
        <w:tc>
          <w:tcPr>
            <w:tcW w:w="3118" w:type="dxa"/>
            <w:shd w:val="clear" w:color="auto" w:fill="auto"/>
          </w:tcPr>
          <w:p w:rsidR="009C216E" w:rsidRPr="009C216E" w:rsidRDefault="009C216E" w:rsidP="009C216E">
            <w:pPr>
              <w:rPr>
                <w:rFonts w:ascii="Arial" w:hAnsi="Arial" w:cs="Arial"/>
                <w:b/>
              </w:rPr>
            </w:pPr>
            <w:r w:rsidRPr="009C216E">
              <w:rPr>
                <w:rFonts w:ascii="Arial" w:hAnsi="Arial" w:cs="Arial"/>
                <w:b/>
              </w:rPr>
              <w:t>Revised Proposal (Main service delivery)</w:t>
            </w:r>
          </w:p>
        </w:tc>
        <w:tc>
          <w:tcPr>
            <w:tcW w:w="6663" w:type="dxa"/>
            <w:shd w:val="clear" w:color="auto" w:fill="auto"/>
          </w:tcPr>
          <w:p w:rsidR="009C216E" w:rsidRPr="009C216E" w:rsidRDefault="009C216E" w:rsidP="009C216E">
            <w:pPr>
              <w:rPr>
                <w:rFonts w:ascii="Arial" w:hAnsi="Arial" w:cs="Arial"/>
                <w:b/>
              </w:rPr>
            </w:pPr>
            <w:r w:rsidRPr="009C216E">
              <w:rPr>
                <w:rFonts w:ascii="Arial" w:hAnsi="Arial" w:cs="Arial"/>
                <w:b/>
              </w:rPr>
              <w:t>Rationale</w:t>
            </w:r>
          </w:p>
        </w:tc>
      </w:tr>
      <w:tr w:rsidR="00131B1B" w:rsidRPr="009C216E" w:rsidTr="00131B1B">
        <w:tc>
          <w:tcPr>
            <w:tcW w:w="2254" w:type="dxa"/>
          </w:tcPr>
          <w:p w:rsidR="00131B1B" w:rsidRPr="009C216E" w:rsidRDefault="00131B1B" w:rsidP="00D77A63">
            <w:pPr>
              <w:rPr>
                <w:rFonts w:ascii="Arial" w:hAnsi="Arial" w:cs="Arial"/>
              </w:rPr>
            </w:pPr>
            <w:r w:rsidRPr="009C216E">
              <w:rPr>
                <w:rFonts w:ascii="Arial" w:hAnsi="Arial" w:cs="Arial"/>
              </w:rPr>
              <w:t xml:space="preserve">155. </w:t>
            </w:r>
            <w:proofErr w:type="spellStart"/>
            <w:r w:rsidRPr="009C216E">
              <w:rPr>
                <w:rFonts w:ascii="Arial" w:hAnsi="Arial" w:cs="Arial"/>
              </w:rPr>
              <w:t>Mearley</w:t>
            </w:r>
            <w:proofErr w:type="spellEnd"/>
            <w:r w:rsidRPr="009C216E">
              <w:rPr>
                <w:rFonts w:ascii="Arial" w:hAnsi="Arial" w:cs="Arial"/>
              </w:rPr>
              <w:t xml:space="preserve"> Fold Day Centre</w:t>
            </w:r>
          </w:p>
        </w:tc>
        <w:tc>
          <w:tcPr>
            <w:tcW w:w="3128" w:type="dxa"/>
          </w:tcPr>
          <w:p w:rsidR="00131B1B" w:rsidRPr="009C216E" w:rsidRDefault="00131B1B" w:rsidP="00D77A63">
            <w:pPr>
              <w:rPr>
                <w:rFonts w:ascii="Arial" w:hAnsi="Arial" w:cs="Arial"/>
              </w:rPr>
            </w:pPr>
            <w:r w:rsidRPr="009C216E">
              <w:rPr>
                <w:rFonts w:ascii="Arial" w:hAnsi="Arial" w:cs="Arial"/>
              </w:rPr>
              <w:t>Proposed for future delivery by Older People's Daytime Support Service.</w:t>
            </w:r>
          </w:p>
        </w:tc>
        <w:tc>
          <w:tcPr>
            <w:tcW w:w="3118" w:type="dxa"/>
          </w:tcPr>
          <w:p w:rsidR="00131B1B" w:rsidRPr="009C216E" w:rsidRDefault="00131B1B" w:rsidP="00D77A63">
            <w:pPr>
              <w:rPr>
                <w:rFonts w:ascii="Arial" w:hAnsi="Arial" w:cs="Arial"/>
              </w:rPr>
            </w:pPr>
            <w:r w:rsidRPr="009C216E">
              <w:rPr>
                <w:rFonts w:ascii="Arial" w:hAnsi="Arial" w:cs="Arial"/>
              </w:rPr>
              <w:t>Proposed for future delivery by Older People's Daytime Support Service and Disability Day Services Drop-In.</w:t>
            </w:r>
          </w:p>
        </w:tc>
        <w:tc>
          <w:tcPr>
            <w:tcW w:w="6663" w:type="dxa"/>
          </w:tcPr>
          <w:p w:rsidR="00131B1B" w:rsidRPr="009C216E" w:rsidRDefault="00131B1B" w:rsidP="00D77A63">
            <w:pPr>
              <w:rPr>
                <w:rFonts w:ascii="Arial" w:hAnsi="Arial" w:cs="Arial"/>
              </w:rPr>
            </w:pPr>
            <w:r w:rsidRPr="009C216E">
              <w:rPr>
                <w:rFonts w:ascii="Arial" w:hAnsi="Arial" w:cs="Arial"/>
              </w:rPr>
              <w:t xml:space="preserve">To maintain a presence for Adult Disability Day Services in the Ribble Valley where appropriate to service user care and travel plans. The main service provision is to be consolidated at Hyndburn Adult Disability Day Services (Enfield). </w:t>
            </w:r>
          </w:p>
        </w:tc>
      </w:tr>
      <w:tr w:rsidR="00131B1B" w:rsidRPr="009C216E" w:rsidTr="00131B1B">
        <w:tc>
          <w:tcPr>
            <w:tcW w:w="2254" w:type="dxa"/>
          </w:tcPr>
          <w:p w:rsidR="00131B1B" w:rsidRPr="009C216E" w:rsidRDefault="00131B1B" w:rsidP="00D77A63">
            <w:pPr>
              <w:rPr>
                <w:rFonts w:ascii="Arial" w:hAnsi="Arial" w:cs="Arial"/>
              </w:rPr>
            </w:pPr>
            <w:r w:rsidRPr="009C216E">
              <w:rPr>
                <w:rFonts w:ascii="Arial" w:hAnsi="Arial" w:cs="Arial"/>
              </w:rPr>
              <w:t>165. Willows Park Children's Centre, Longridge Civic Centre (designated children's centre)</w:t>
            </w:r>
          </w:p>
        </w:tc>
        <w:tc>
          <w:tcPr>
            <w:tcW w:w="3128" w:type="dxa"/>
          </w:tcPr>
          <w:p w:rsidR="00131B1B" w:rsidRPr="009C216E" w:rsidRDefault="00131B1B" w:rsidP="00D77A63">
            <w:pPr>
              <w:rPr>
                <w:rFonts w:ascii="Arial" w:hAnsi="Arial" w:cs="Arial"/>
              </w:rPr>
            </w:pPr>
            <w:r w:rsidRPr="009C216E">
              <w:rPr>
                <w:rFonts w:ascii="Arial" w:hAnsi="Arial" w:cs="Arial"/>
              </w:rPr>
              <w:t>Not proposed for future use.</w:t>
            </w:r>
          </w:p>
        </w:tc>
        <w:tc>
          <w:tcPr>
            <w:tcW w:w="3118" w:type="dxa"/>
          </w:tcPr>
          <w:p w:rsidR="00131B1B" w:rsidRPr="009C216E" w:rsidRDefault="00131B1B" w:rsidP="00D77A63">
            <w:pPr>
              <w:rPr>
                <w:rFonts w:ascii="Arial" w:hAnsi="Arial" w:cs="Arial"/>
              </w:rPr>
            </w:pPr>
            <w:r w:rsidRPr="009C216E">
              <w:rPr>
                <w:rFonts w:ascii="Arial" w:hAnsi="Arial" w:cs="Arial"/>
              </w:rPr>
              <w:t>Proposed for future use by WPEH 0-11 years (designated children's centre).</w:t>
            </w:r>
          </w:p>
        </w:tc>
        <w:tc>
          <w:tcPr>
            <w:tcW w:w="6663" w:type="dxa"/>
          </w:tcPr>
          <w:p w:rsidR="00131B1B" w:rsidRPr="009C216E" w:rsidRDefault="00131B1B" w:rsidP="00D77A63">
            <w:pPr>
              <w:rPr>
                <w:rFonts w:ascii="Arial" w:hAnsi="Arial" w:cs="Arial"/>
              </w:rPr>
            </w:pPr>
            <w:r w:rsidRPr="009C216E">
              <w:rPr>
                <w:rFonts w:ascii="Arial" w:hAnsi="Arial" w:cs="Arial"/>
              </w:rPr>
              <w:t xml:space="preserve">Recognition that the refurbishment and condition costs will be less through retention of Willow's Park Children's Centre and so do not warrant the potential investment in providing the service at Longridge Library at this time. This will allow for consolidation of the WPEH 12-19+ years offer into the Library with further review at a later date. </w:t>
            </w:r>
          </w:p>
        </w:tc>
      </w:tr>
    </w:tbl>
    <w:p w:rsidR="00D12164" w:rsidRPr="009C216E" w:rsidRDefault="00D12164">
      <w:pPr>
        <w:rPr>
          <w:rFonts w:ascii="Arial" w:hAnsi="Arial" w:cs="Arial"/>
        </w:rPr>
        <w:sectPr w:rsidR="00D12164" w:rsidRPr="009C216E" w:rsidSect="00D12164">
          <w:type w:val="continuous"/>
          <w:pgSz w:w="16838" w:h="11906" w:orient="landscape"/>
          <w:pgMar w:top="720" w:right="720" w:bottom="720" w:left="720" w:header="708" w:footer="708" w:gutter="0"/>
          <w:cols w:space="708"/>
          <w:docGrid w:linePitch="360"/>
        </w:sectPr>
      </w:pPr>
    </w:p>
    <w:p w:rsidR="00131B1B" w:rsidRPr="009C216E" w:rsidRDefault="008F0855">
      <w:pPr>
        <w:rPr>
          <w:rFonts w:ascii="Arial" w:hAnsi="Arial" w:cs="Arial"/>
        </w:rPr>
      </w:pPr>
      <w:r w:rsidRPr="009C216E">
        <w:rPr>
          <w:rFonts w:ascii="Arial" w:hAnsi="Arial" w:cs="Arial"/>
        </w:rPr>
        <w:t>The network of buildings will be available for flexible use by all public facing services as appropriate with further colocation of services to be developed in response to service need and delivery of corporate priorities.</w:t>
      </w:r>
      <w:r w:rsidR="00131B1B" w:rsidRPr="009C216E">
        <w:rPr>
          <w:rFonts w:ascii="Arial" w:hAnsi="Arial" w:cs="Arial"/>
        </w:rPr>
        <w:br w:type="page"/>
      </w:r>
    </w:p>
    <w:tbl>
      <w:tblPr>
        <w:tblStyle w:val="TableGrid"/>
        <w:tblW w:w="15163" w:type="dxa"/>
        <w:tblLayout w:type="fixed"/>
        <w:tblLook w:val="04A0" w:firstRow="1" w:lastRow="0" w:firstColumn="1" w:lastColumn="0" w:noHBand="0" w:noVBand="1"/>
      </w:tblPr>
      <w:tblGrid>
        <w:gridCol w:w="2122"/>
        <w:gridCol w:w="1701"/>
        <w:gridCol w:w="6095"/>
        <w:gridCol w:w="1559"/>
        <w:gridCol w:w="1418"/>
        <w:gridCol w:w="850"/>
        <w:gridCol w:w="1418"/>
      </w:tblGrid>
      <w:tr w:rsidR="006E05E6" w:rsidRPr="009C216E" w:rsidTr="005E36EA">
        <w:trPr>
          <w:trHeight w:val="360"/>
        </w:trPr>
        <w:tc>
          <w:tcPr>
            <w:tcW w:w="2122" w:type="dxa"/>
          </w:tcPr>
          <w:p w:rsidR="006E05E6" w:rsidRPr="009C216E" w:rsidRDefault="006E05E6" w:rsidP="006E05E6">
            <w:pPr>
              <w:rPr>
                <w:rFonts w:ascii="Arial" w:hAnsi="Arial" w:cs="Arial"/>
                <w:b/>
                <w:bCs/>
              </w:rPr>
            </w:pPr>
            <w:r w:rsidRPr="009C216E">
              <w:rPr>
                <w:rFonts w:ascii="Arial" w:hAnsi="Arial" w:cs="Arial"/>
                <w:b/>
                <w:bCs/>
              </w:rPr>
              <w:lastRenderedPageBreak/>
              <w:t>District</w:t>
            </w:r>
          </w:p>
        </w:tc>
        <w:tc>
          <w:tcPr>
            <w:tcW w:w="1701" w:type="dxa"/>
          </w:tcPr>
          <w:p w:rsidR="006E05E6" w:rsidRPr="009C216E" w:rsidRDefault="006E05E6" w:rsidP="006E05E6">
            <w:pPr>
              <w:rPr>
                <w:rFonts w:ascii="Arial" w:hAnsi="Arial" w:cs="Arial"/>
                <w:b/>
                <w:bCs/>
              </w:rPr>
            </w:pPr>
            <w:r w:rsidRPr="009C216E">
              <w:rPr>
                <w:rFonts w:ascii="Arial" w:hAnsi="Arial" w:cs="Arial"/>
                <w:b/>
                <w:bCs/>
              </w:rPr>
              <w:t>Consultation No.</w:t>
            </w:r>
          </w:p>
        </w:tc>
        <w:tc>
          <w:tcPr>
            <w:tcW w:w="6095" w:type="dxa"/>
          </w:tcPr>
          <w:p w:rsidR="006E05E6" w:rsidRPr="009C216E" w:rsidRDefault="006E05E6" w:rsidP="006E05E6">
            <w:pPr>
              <w:rPr>
                <w:rFonts w:ascii="Arial" w:hAnsi="Arial" w:cs="Arial"/>
                <w:b/>
                <w:bCs/>
              </w:rPr>
            </w:pPr>
            <w:r w:rsidRPr="009C216E">
              <w:rPr>
                <w:rFonts w:ascii="Arial" w:hAnsi="Arial" w:cs="Arial"/>
                <w:b/>
                <w:bCs/>
              </w:rPr>
              <w:t>Building</w:t>
            </w:r>
          </w:p>
        </w:tc>
        <w:tc>
          <w:tcPr>
            <w:tcW w:w="1559" w:type="dxa"/>
            <w:noWrap/>
          </w:tcPr>
          <w:p w:rsidR="006E05E6" w:rsidRPr="009C216E" w:rsidRDefault="006E05E6" w:rsidP="006E05E6">
            <w:pPr>
              <w:rPr>
                <w:rFonts w:ascii="Arial" w:hAnsi="Arial" w:cs="Arial"/>
                <w:b/>
                <w:bCs/>
              </w:rPr>
            </w:pPr>
            <w:r w:rsidRPr="009C216E">
              <w:rPr>
                <w:rFonts w:ascii="Arial" w:hAnsi="Arial" w:cs="Arial"/>
                <w:b/>
                <w:bCs/>
              </w:rPr>
              <w:t>Continue to deliver LCC services</w:t>
            </w:r>
          </w:p>
        </w:tc>
        <w:tc>
          <w:tcPr>
            <w:tcW w:w="1418" w:type="dxa"/>
            <w:noWrap/>
          </w:tcPr>
          <w:p w:rsidR="006E05E6" w:rsidRPr="009C216E" w:rsidRDefault="006E05E6" w:rsidP="006E05E6">
            <w:pPr>
              <w:rPr>
                <w:rFonts w:ascii="Arial" w:hAnsi="Arial" w:cs="Arial"/>
                <w:b/>
                <w:bCs/>
              </w:rPr>
            </w:pPr>
            <w:r w:rsidRPr="009C216E">
              <w:rPr>
                <w:rFonts w:ascii="Arial" w:hAnsi="Arial" w:cs="Arial"/>
                <w:b/>
                <w:bCs/>
              </w:rPr>
              <w:t>No longer deliver LCC services</w:t>
            </w:r>
          </w:p>
        </w:tc>
        <w:tc>
          <w:tcPr>
            <w:tcW w:w="850" w:type="dxa"/>
            <w:noWrap/>
          </w:tcPr>
          <w:p w:rsidR="006E05E6" w:rsidRPr="009C216E" w:rsidRDefault="006E05E6" w:rsidP="006E05E6">
            <w:pPr>
              <w:rPr>
                <w:rFonts w:ascii="Arial" w:hAnsi="Arial" w:cs="Arial"/>
                <w:b/>
                <w:bCs/>
              </w:rPr>
            </w:pPr>
            <w:r w:rsidRPr="009C216E">
              <w:rPr>
                <w:rFonts w:ascii="Arial" w:hAnsi="Arial" w:cs="Arial"/>
                <w:b/>
                <w:bCs/>
              </w:rPr>
              <w:t>EOIs</w:t>
            </w:r>
          </w:p>
        </w:tc>
        <w:tc>
          <w:tcPr>
            <w:tcW w:w="1418" w:type="dxa"/>
            <w:noWrap/>
          </w:tcPr>
          <w:p w:rsidR="006E05E6" w:rsidRPr="009C216E" w:rsidRDefault="006E05E6" w:rsidP="006E05E6">
            <w:pPr>
              <w:rPr>
                <w:rFonts w:ascii="Arial" w:hAnsi="Arial" w:cs="Arial"/>
                <w:b/>
                <w:bCs/>
              </w:rPr>
            </w:pPr>
            <w:r w:rsidRPr="009C216E">
              <w:rPr>
                <w:rFonts w:ascii="Arial" w:hAnsi="Arial" w:cs="Arial"/>
                <w:b/>
                <w:bCs/>
              </w:rPr>
              <w:t>Business Cases</w:t>
            </w:r>
          </w:p>
        </w:tc>
      </w:tr>
      <w:tr w:rsidR="00F2353E" w:rsidRPr="009C216E" w:rsidTr="005E36EA">
        <w:trPr>
          <w:trHeight w:val="360"/>
        </w:trPr>
        <w:tc>
          <w:tcPr>
            <w:tcW w:w="2122" w:type="dxa"/>
            <w:hideMark/>
          </w:tcPr>
          <w:p w:rsidR="00F2353E" w:rsidRPr="009C216E" w:rsidRDefault="00F2353E">
            <w:pPr>
              <w:rPr>
                <w:rFonts w:ascii="Arial" w:hAnsi="Arial" w:cs="Arial"/>
              </w:rPr>
            </w:pPr>
            <w:r w:rsidRPr="009C216E">
              <w:rPr>
                <w:rFonts w:ascii="Arial" w:hAnsi="Arial" w:cs="Arial"/>
              </w:rPr>
              <w:t>Rossendale</w:t>
            </w:r>
          </w:p>
        </w:tc>
        <w:tc>
          <w:tcPr>
            <w:tcW w:w="1701" w:type="dxa"/>
            <w:hideMark/>
          </w:tcPr>
          <w:p w:rsidR="00F2353E" w:rsidRPr="009C216E" w:rsidRDefault="00F2353E">
            <w:pPr>
              <w:rPr>
                <w:rFonts w:ascii="Arial" w:hAnsi="Arial" w:cs="Arial"/>
              </w:rPr>
            </w:pPr>
            <w:r w:rsidRPr="009C216E">
              <w:rPr>
                <w:rFonts w:ascii="Arial" w:hAnsi="Arial" w:cs="Arial"/>
              </w:rPr>
              <w:t>166</w:t>
            </w:r>
          </w:p>
        </w:tc>
        <w:tc>
          <w:tcPr>
            <w:tcW w:w="6095" w:type="dxa"/>
            <w:hideMark/>
          </w:tcPr>
          <w:p w:rsidR="00F2353E" w:rsidRPr="009C216E" w:rsidRDefault="00F2353E">
            <w:pPr>
              <w:rPr>
                <w:rFonts w:ascii="Arial" w:hAnsi="Arial" w:cs="Arial"/>
              </w:rPr>
            </w:pPr>
            <w:proofErr w:type="spellStart"/>
            <w:r w:rsidRPr="009C216E">
              <w:rPr>
                <w:rFonts w:ascii="Arial" w:hAnsi="Arial" w:cs="Arial"/>
              </w:rPr>
              <w:t>Bacup</w:t>
            </w:r>
            <w:proofErr w:type="spellEnd"/>
            <w:r w:rsidRPr="009C216E">
              <w:rPr>
                <w:rFonts w:ascii="Arial" w:hAnsi="Arial" w:cs="Arial"/>
              </w:rPr>
              <w:t xml:space="preserve"> Olive House Parkside Day Centre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F2353E">
            <w:pP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5E36EA">
        <w:trPr>
          <w:trHeight w:val="360"/>
        </w:trPr>
        <w:tc>
          <w:tcPr>
            <w:tcW w:w="2122" w:type="dxa"/>
            <w:hideMark/>
          </w:tcPr>
          <w:p w:rsidR="00F2353E" w:rsidRPr="009C216E" w:rsidRDefault="00F2353E">
            <w:pPr>
              <w:rPr>
                <w:rFonts w:ascii="Arial" w:hAnsi="Arial" w:cs="Arial"/>
              </w:rPr>
            </w:pPr>
            <w:r w:rsidRPr="009C216E">
              <w:rPr>
                <w:rFonts w:ascii="Arial" w:hAnsi="Arial" w:cs="Arial"/>
              </w:rPr>
              <w:t>Rossendale</w:t>
            </w:r>
          </w:p>
        </w:tc>
        <w:tc>
          <w:tcPr>
            <w:tcW w:w="1701" w:type="dxa"/>
            <w:hideMark/>
          </w:tcPr>
          <w:p w:rsidR="00F2353E" w:rsidRPr="009C216E" w:rsidRDefault="00F2353E">
            <w:pPr>
              <w:rPr>
                <w:rFonts w:ascii="Arial" w:hAnsi="Arial" w:cs="Arial"/>
              </w:rPr>
            </w:pPr>
            <w:r w:rsidRPr="009C216E">
              <w:rPr>
                <w:rFonts w:ascii="Arial" w:hAnsi="Arial" w:cs="Arial"/>
              </w:rPr>
              <w:t>167</w:t>
            </w:r>
          </w:p>
        </w:tc>
        <w:tc>
          <w:tcPr>
            <w:tcW w:w="6095" w:type="dxa"/>
            <w:hideMark/>
          </w:tcPr>
          <w:p w:rsidR="00F2353E" w:rsidRPr="009C216E" w:rsidRDefault="00F2353E">
            <w:pPr>
              <w:rPr>
                <w:rFonts w:ascii="Arial" w:hAnsi="Arial" w:cs="Arial"/>
              </w:rPr>
            </w:pPr>
            <w:r w:rsidRPr="009C216E">
              <w:rPr>
                <w:rFonts w:ascii="Arial" w:hAnsi="Arial" w:cs="Arial"/>
              </w:rPr>
              <w:t>Children's Social Care (</w:t>
            </w:r>
            <w:proofErr w:type="spellStart"/>
            <w:r w:rsidRPr="009C216E">
              <w:rPr>
                <w:rFonts w:ascii="Arial" w:hAnsi="Arial" w:cs="Arial"/>
              </w:rPr>
              <w:t>Newchurch</w:t>
            </w:r>
            <w:proofErr w:type="spellEnd"/>
            <w:r w:rsidRPr="009C216E">
              <w:rPr>
                <w:rFonts w:ascii="Arial" w:hAnsi="Arial" w:cs="Arial"/>
              </w:rPr>
              <w:t xml:space="preserve"> Road Rawtenstall)</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F2353E">
            <w:pP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5E36EA">
        <w:trPr>
          <w:trHeight w:val="360"/>
        </w:trPr>
        <w:tc>
          <w:tcPr>
            <w:tcW w:w="2122" w:type="dxa"/>
            <w:hideMark/>
          </w:tcPr>
          <w:p w:rsidR="00F2353E" w:rsidRPr="009C216E" w:rsidRDefault="00F2353E">
            <w:pPr>
              <w:rPr>
                <w:rFonts w:ascii="Arial" w:hAnsi="Arial" w:cs="Arial"/>
              </w:rPr>
            </w:pPr>
            <w:r w:rsidRPr="009C216E">
              <w:rPr>
                <w:rFonts w:ascii="Arial" w:hAnsi="Arial" w:cs="Arial"/>
              </w:rPr>
              <w:t>Rossendale</w:t>
            </w:r>
          </w:p>
        </w:tc>
        <w:tc>
          <w:tcPr>
            <w:tcW w:w="1701" w:type="dxa"/>
            <w:hideMark/>
          </w:tcPr>
          <w:p w:rsidR="00F2353E" w:rsidRPr="009C216E" w:rsidRDefault="00F2353E">
            <w:pPr>
              <w:rPr>
                <w:rFonts w:ascii="Arial" w:hAnsi="Arial" w:cs="Arial"/>
              </w:rPr>
            </w:pPr>
            <w:r w:rsidRPr="009C216E">
              <w:rPr>
                <w:rFonts w:ascii="Arial" w:hAnsi="Arial" w:cs="Arial"/>
              </w:rPr>
              <w:t>168</w:t>
            </w:r>
          </w:p>
        </w:tc>
        <w:tc>
          <w:tcPr>
            <w:tcW w:w="6095" w:type="dxa"/>
            <w:hideMark/>
          </w:tcPr>
          <w:p w:rsidR="00F2353E" w:rsidRPr="009C216E" w:rsidRDefault="00F2353E">
            <w:pPr>
              <w:rPr>
                <w:rFonts w:ascii="Arial" w:hAnsi="Arial" w:cs="Arial"/>
              </w:rPr>
            </w:pPr>
            <w:proofErr w:type="spellStart"/>
            <w:r w:rsidRPr="009C216E">
              <w:rPr>
                <w:rFonts w:ascii="Arial" w:hAnsi="Arial" w:cs="Arial"/>
              </w:rPr>
              <w:t>Haslingden</w:t>
            </w:r>
            <w:proofErr w:type="spellEnd"/>
            <w:r w:rsidRPr="009C216E">
              <w:rPr>
                <w:rFonts w:ascii="Arial" w:hAnsi="Arial" w:cs="Arial"/>
              </w:rPr>
              <w:t xml:space="preserve"> Community Link Children's Centre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F2353E">
            <w:pP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5E36EA">
        <w:trPr>
          <w:trHeight w:val="360"/>
        </w:trPr>
        <w:tc>
          <w:tcPr>
            <w:tcW w:w="2122" w:type="dxa"/>
            <w:hideMark/>
          </w:tcPr>
          <w:p w:rsidR="00F2353E" w:rsidRPr="009C216E" w:rsidRDefault="00F2353E">
            <w:pPr>
              <w:rPr>
                <w:rFonts w:ascii="Arial" w:hAnsi="Arial" w:cs="Arial"/>
              </w:rPr>
            </w:pPr>
            <w:r w:rsidRPr="009C216E">
              <w:rPr>
                <w:rFonts w:ascii="Arial" w:hAnsi="Arial" w:cs="Arial"/>
              </w:rPr>
              <w:t>Rossendale</w:t>
            </w:r>
          </w:p>
        </w:tc>
        <w:tc>
          <w:tcPr>
            <w:tcW w:w="1701" w:type="dxa"/>
            <w:hideMark/>
          </w:tcPr>
          <w:p w:rsidR="00F2353E" w:rsidRPr="009C216E" w:rsidRDefault="00F2353E">
            <w:pPr>
              <w:rPr>
                <w:rFonts w:ascii="Arial" w:hAnsi="Arial" w:cs="Arial"/>
              </w:rPr>
            </w:pPr>
            <w:r w:rsidRPr="009C216E">
              <w:rPr>
                <w:rFonts w:ascii="Arial" w:hAnsi="Arial" w:cs="Arial"/>
              </w:rPr>
              <w:t>169</w:t>
            </w:r>
          </w:p>
        </w:tc>
        <w:tc>
          <w:tcPr>
            <w:tcW w:w="6095" w:type="dxa"/>
            <w:hideMark/>
          </w:tcPr>
          <w:p w:rsidR="00F2353E" w:rsidRPr="009C216E" w:rsidRDefault="00F2353E">
            <w:pPr>
              <w:rPr>
                <w:rFonts w:ascii="Arial" w:hAnsi="Arial" w:cs="Arial"/>
              </w:rPr>
            </w:pPr>
            <w:proofErr w:type="spellStart"/>
            <w:r w:rsidRPr="009C216E">
              <w:rPr>
                <w:rFonts w:ascii="Arial" w:hAnsi="Arial" w:cs="Arial"/>
              </w:rPr>
              <w:t>Haslingden</w:t>
            </w:r>
            <w:proofErr w:type="spellEnd"/>
            <w:r w:rsidRPr="009C216E">
              <w:rPr>
                <w:rFonts w:ascii="Arial" w:hAnsi="Arial" w:cs="Arial"/>
              </w:rPr>
              <w:t xml:space="preserve"> Library</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F2353E">
            <w:pPr>
              <w:rPr>
                <w:rFonts w:ascii="Arial" w:hAnsi="Arial" w:cs="Arial"/>
              </w:rPr>
            </w:pPr>
          </w:p>
        </w:tc>
        <w:tc>
          <w:tcPr>
            <w:tcW w:w="850" w:type="dxa"/>
            <w:noWrap/>
            <w:hideMark/>
          </w:tcPr>
          <w:p w:rsidR="00F2353E" w:rsidRPr="009C216E" w:rsidRDefault="00F2353E" w:rsidP="00F2353E">
            <w:pPr>
              <w:rPr>
                <w:rFonts w:ascii="Arial" w:hAnsi="Arial" w:cs="Arial"/>
              </w:rPr>
            </w:pPr>
          </w:p>
        </w:tc>
        <w:tc>
          <w:tcPr>
            <w:tcW w:w="1418" w:type="dxa"/>
            <w:noWrap/>
            <w:hideMark/>
          </w:tcPr>
          <w:p w:rsidR="00F2353E" w:rsidRPr="009C216E" w:rsidRDefault="00F2353E" w:rsidP="00F2353E">
            <w:pPr>
              <w:rPr>
                <w:rFonts w:ascii="Arial" w:hAnsi="Arial" w:cs="Arial"/>
              </w:rPr>
            </w:pPr>
          </w:p>
        </w:tc>
      </w:tr>
      <w:tr w:rsidR="00F2353E" w:rsidRPr="009C216E" w:rsidTr="005E36EA">
        <w:trPr>
          <w:trHeight w:val="360"/>
        </w:trPr>
        <w:tc>
          <w:tcPr>
            <w:tcW w:w="2122" w:type="dxa"/>
            <w:hideMark/>
          </w:tcPr>
          <w:p w:rsidR="00F2353E" w:rsidRPr="009C216E" w:rsidRDefault="00F2353E">
            <w:pPr>
              <w:rPr>
                <w:rFonts w:ascii="Arial" w:hAnsi="Arial" w:cs="Arial"/>
              </w:rPr>
            </w:pPr>
            <w:r w:rsidRPr="009C216E">
              <w:rPr>
                <w:rFonts w:ascii="Arial" w:hAnsi="Arial" w:cs="Arial"/>
              </w:rPr>
              <w:t>Rossendale</w:t>
            </w:r>
          </w:p>
        </w:tc>
        <w:tc>
          <w:tcPr>
            <w:tcW w:w="1701" w:type="dxa"/>
            <w:hideMark/>
          </w:tcPr>
          <w:p w:rsidR="00F2353E" w:rsidRPr="009C216E" w:rsidRDefault="00F2353E">
            <w:pPr>
              <w:rPr>
                <w:rFonts w:ascii="Arial" w:hAnsi="Arial" w:cs="Arial"/>
              </w:rPr>
            </w:pPr>
            <w:r w:rsidRPr="009C216E">
              <w:rPr>
                <w:rFonts w:ascii="Arial" w:hAnsi="Arial" w:cs="Arial"/>
              </w:rPr>
              <w:t>170</w:t>
            </w:r>
          </w:p>
        </w:tc>
        <w:tc>
          <w:tcPr>
            <w:tcW w:w="6095" w:type="dxa"/>
            <w:hideMark/>
          </w:tcPr>
          <w:p w:rsidR="00F2353E" w:rsidRPr="009C216E" w:rsidRDefault="00F2353E">
            <w:pPr>
              <w:rPr>
                <w:rFonts w:ascii="Arial" w:hAnsi="Arial" w:cs="Arial"/>
              </w:rPr>
            </w:pPr>
            <w:r w:rsidRPr="009C216E">
              <w:rPr>
                <w:rFonts w:ascii="Arial" w:hAnsi="Arial" w:cs="Arial"/>
              </w:rPr>
              <w:t>Rawtenstall Library</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5E36EA">
        <w:trPr>
          <w:trHeight w:val="360"/>
        </w:trPr>
        <w:tc>
          <w:tcPr>
            <w:tcW w:w="2122" w:type="dxa"/>
            <w:hideMark/>
          </w:tcPr>
          <w:p w:rsidR="00F2353E" w:rsidRPr="009C216E" w:rsidRDefault="00F2353E">
            <w:pPr>
              <w:rPr>
                <w:rFonts w:ascii="Arial" w:hAnsi="Arial" w:cs="Arial"/>
              </w:rPr>
            </w:pPr>
            <w:r w:rsidRPr="009C216E">
              <w:rPr>
                <w:rFonts w:ascii="Arial" w:hAnsi="Arial" w:cs="Arial"/>
              </w:rPr>
              <w:t>Rossendale</w:t>
            </w:r>
          </w:p>
        </w:tc>
        <w:tc>
          <w:tcPr>
            <w:tcW w:w="1701" w:type="dxa"/>
            <w:hideMark/>
          </w:tcPr>
          <w:p w:rsidR="00F2353E" w:rsidRPr="009C216E" w:rsidRDefault="00F2353E">
            <w:pPr>
              <w:rPr>
                <w:rFonts w:ascii="Arial" w:hAnsi="Arial" w:cs="Arial"/>
              </w:rPr>
            </w:pPr>
            <w:r w:rsidRPr="009C216E">
              <w:rPr>
                <w:rFonts w:ascii="Arial" w:hAnsi="Arial" w:cs="Arial"/>
              </w:rPr>
              <w:t>171</w:t>
            </w:r>
          </w:p>
        </w:tc>
        <w:tc>
          <w:tcPr>
            <w:tcW w:w="6095" w:type="dxa"/>
            <w:hideMark/>
          </w:tcPr>
          <w:p w:rsidR="00F2353E" w:rsidRPr="009C216E" w:rsidRDefault="00F2353E">
            <w:pPr>
              <w:rPr>
                <w:rFonts w:ascii="Arial" w:hAnsi="Arial" w:cs="Arial"/>
              </w:rPr>
            </w:pPr>
            <w:r w:rsidRPr="009C216E">
              <w:rPr>
                <w:rFonts w:ascii="Arial" w:hAnsi="Arial" w:cs="Arial"/>
              </w:rPr>
              <w:t xml:space="preserve">The </w:t>
            </w:r>
            <w:proofErr w:type="spellStart"/>
            <w:r w:rsidRPr="009C216E">
              <w:rPr>
                <w:rFonts w:ascii="Arial" w:hAnsi="Arial" w:cs="Arial"/>
              </w:rPr>
              <w:t>Maden</w:t>
            </w:r>
            <w:proofErr w:type="spellEnd"/>
            <w:r w:rsidRPr="009C216E">
              <w:rPr>
                <w:rFonts w:ascii="Arial" w:hAnsi="Arial" w:cs="Arial"/>
              </w:rPr>
              <w:t xml:space="preserve"> Centre </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5E36EA">
        <w:trPr>
          <w:trHeight w:val="360"/>
        </w:trPr>
        <w:tc>
          <w:tcPr>
            <w:tcW w:w="2122" w:type="dxa"/>
            <w:hideMark/>
          </w:tcPr>
          <w:p w:rsidR="00F2353E" w:rsidRPr="009C216E" w:rsidRDefault="00F2353E">
            <w:pPr>
              <w:rPr>
                <w:rFonts w:ascii="Arial" w:hAnsi="Arial" w:cs="Arial"/>
              </w:rPr>
            </w:pPr>
            <w:r w:rsidRPr="009C216E">
              <w:rPr>
                <w:rFonts w:ascii="Arial" w:hAnsi="Arial" w:cs="Arial"/>
              </w:rPr>
              <w:t>Rossendale</w:t>
            </w:r>
          </w:p>
        </w:tc>
        <w:tc>
          <w:tcPr>
            <w:tcW w:w="1701" w:type="dxa"/>
            <w:hideMark/>
          </w:tcPr>
          <w:p w:rsidR="00F2353E" w:rsidRPr="009C216E" w:rsidRDefault="00F2353E">
            <w:pPr>
              <w:rPr>
                <w:rFonts w:ascii="Arial" w:hAnsi="Arial" w:cs="Arial"/>
              </w:rPr>
            </w:pPr>
            <w:r w:rsidRPr="009C216E">
              <w:rPr>
                <w:rFonts w:ascii="Arial" w:hAnsi="Arial" w:cs="Arial"/>
              </w:rPr>
              <w:t>172</w:t>
            </w:r>
          </w:p>
        </w:tc>
        <w:tc>
          <w:tcPr>
            <w:tcW w:w="6095" w:type="dxa"/>
            <w:hideMark/>
          </w:tcPr>
          <w:p w:rsidR="00F2353E" w:rsidRPr="009C216E" w:rsidRDefault="00F2353E">
            <w:pPr>
              <w:rPr>
                <w:rFonts w:ascii="Arial" w:hAnsi="Arial" w:cs="Arial"/>
              </w:rPr>
            </w:pPr>
            <w:r w:rsidRPr="009C216E">
              <w:rPr>
                <w:rFonts w:ascii="Arial" w:hAnsi="Arial" w:cs="Arial"/>
              </w:rPr>
              <w:t>The Zone in Rossendale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B17EF0">
        <w:trPr>
          <w:trHeight w:val="360"/>
        </w:trPr>
        <w:tc>
          <w:tcPr>
            <w:tcW w:w="2122" w:type="dxa"/>
            <w:tcBorders>
              <w:bottom w:val="single" w:sz="4" w:space="0" w:color="auto"/>
            </w:tcBorders>
            <w:hideMark/>
          </w:tcPr>
          <w:p w:rsidR="00F2353E" w:rsidRPr="009C216E" w:rsidRDefault="00F2353E">
            <w:pPr>
              <w:rPr>
                <w:rFonts w:ascii="Arial" w:hAnsi="Arial" w:cs="Arial"/>
              </w:rPr>
            </w:pPr>
            <w:r w:rsidRPr="009C216E">
              <w:rPr>
                <w:rFonts w:ascii="Arial" w:hAnsi="Arial" w:cs="Arial"/>
              </w:rPr>
              <w:t>Rossendale</w:t>
            </w:r>
          </w:p>
        </w:tc>
        <w:tc>
          <w:tcPr>
            <w:tcW w:w="1701" w:type="dxa"/>
            <w:tcBorders>
              <w:bottom w:val="single" w:sz="4" w:space="0" w:color="auto"/>
            </w:tcBorders>
            <w:hideMark/>
          </w:tcPr>
          <w:p w:rsidR="00F2353E" w:rsidRPr="009C216E" w:rsidRDefault="00F2353E">
            <w:pPr>
              <w:rPr>
                <w:rFonts w:ascii="Arial" w:hAnsi="Arial" w:cs="Arial"/>
              </w:rPr>
            </w:pPr>
            <w:r w:rsidRPr="009C216E">
              <w:rPr>
                <w:rFonts w:ascii="Arial" w:hAnsi="Arial" w:cs="Arial"/>
              </w:rPr>
              <w:t>173</w:t>
            </w:r>
          </w:p>
        </w:tc>
        <w:tc>
          <w:tcPr>
            <w:tcW w:w="6095" w:type="dxa"/>
            <w:tcBorders>
              <w:bottom w:val="single" w:sz="4" w:space="0" w:color="auto"/>
            </w:tcBorders>
            <w:hideMark/>
          </w:tcPr>
          <w:p w:rsidR="00F2353E" w:rsidRPr="009C216E" w:rsidRDefault="00F2353E">
            <w:pPr>
              <w:rPr>
                <w:rFonts w:ascii="Arial" w:hAnsi="Arial" w:cs="Arial"/>
              </w:rPr>
            </w:pPr>
            <w:r w:rsidRPr="009C216E">
              <w:rPr>
                <w:rFonts w:ascii="Arial" w:hAnsi="Arial" w:cs="Arial"/>
              </w:rPr>
              <w:t>Whitworth Children's Centre</w:t>
            </w:r>
          </w:p>
        </w:tc>
        <w:tc>
          <w:tcPr>
            <w:tcW w:w="1559" w:type="dxa"/>
            <w:tcBorders>
              <w:bottom w:val="single" w:sz="4" w:space="0" w:color="auto"/>
            </w:tcBorders>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tcBorders>
              <w:bottom w:val="single" w:sz="4" w:space="0" w:color="auto"/>
            </w:tcBorders>
            <w:noWrap/>
            <w:hideMark/>
          </w:tcPr>
          <w:p w:rsidR="00F2353E" w:rsidRPr="009C216E" w:rsidRDefault="00F2353E" w:rsidP="00C76E58">
            <w:pPr>
              <w:jc w:val="center"/>
              <w:rPr>
                <w:rFonts w:ascii="Arial" w:hAnsi="Arial" w:cs="Arial"/>
              </w:rPr>
            </w:pPr>
          </w:p>
        </w:tc>
        <w:tc>
          <w:tcPr>
            <w:tcW w:w="850" w:type="dxa"/>
            <w:tcBorders>
              <w:bottom w:val="single" w:sz="4" w:space="0" w:color="auto"/>
            </w:tcBorders>
            <w:noWrap/>
            <w:hideMark/>
          </w:tcPr>
          <w:p w:rsidR="00F2353E" w:rsidRPr="009C216E" w:rsidRDefault="00F2353E" w:rsidP="00C76E58">
            <w:pPr>
              <w:jc w:val="center"/>
              <w:rPr>
                <w:rFonts w:ascii="Arial" w:hAnsi="Arial" w:cs="Arial"/>
              </w:rPr>
            </w:pPr>
          </w:p>
        </w:tc>
        <w:tc>
          <w:tcPr>
            <w:tcW w:w="1418" w:type="dxa"/>
            <w:tcBorders>
              <w:bottom w:val="single" w:sz="4" w:space="0" w:color="auto"/>
            </w:tcBorders>
            <w:noWrap/>
            <w:hideMark/>
          </w:tcPr>
          <w:p w:rsidR="00F2353E" w:rsidRPr="009C216E" w:rsidRDefault="00F2353E" w:rsidP="00C76E58">
            <w:pPr>
              <w:jc w:val="center"/>
              <w:rPr>
                <w:rFonts w:ascii="Arial" w:hAnsi="Arial" w:cs="Arial"/>
              </w:rPr>
            </w:pPr>
          </w:p>
        </w:tc>
      </w:tr>
      <w:tr w:rsidR="00B17EF0" w:rsidRPr="009C216E" w:rsidTr="00B17EF0">
        <w:trPr>
          <w:trHeight w:val="360"/>
        </w:trPr>
        <w:tc>
          <w:tcPr>
            <w:tcW w:w="2122" w:type="dxa"/>
            <w:tcBorders>
              <w:bottom w:val="nil"/>
            </w:tcBorders>
            <w:shd w:val="clear" w:color="auto" w:fill="D0CECE" w:themeFill="background2" w:themeFillShade="E6"/>
            <w:hideMark/>
          </w:tcPr>
          <w:p w:rsidR="00B17EF0" w:rsidRPr="009C216E" w:rsidRDefault="00B17EF0">
            <w:pPr>
              <w:rPr>
                <w:rFonts w:ascii="Arial" w:hAnsi="Arial" w:cs="Arial"/>
              </w:rPr>
            </w:pPr>
            <w:r w:rsidRPr="009C216E">
              <w:rPr>
                <w:rFonts w:ascii="Arial" w:hAnsi="Arial" w:cs="Arial"/>
              </w:rPr>
              <w:t>Rossendale</w:t>
            </w:r>
          </w:p>
        </w:tc>
        <w:tc>
          <w:tcPr>
            <w:tcW w:w="1701" w:type="dxa"/>
            <w:tcBorders>
              <w:bottom w:val="nil"/>
            </w:tcBorders>
            <w:shd w:val="clear" w:color="auto" w:fill="D0CECE" w:themeFill="background2" w:themeFillShade="E6"/>
            <w:hideMark/>
          </w:tcPr>
          <w:p w:rsidR="00B17EF0" w:rsidRPr="009C216E" w:rsidRDefault="00B17EF0">
            <w:pPr>
              <w:rPr>
                <w:rFonts w:ascii="Arial" w:hAnsi="Arial" w:cs="Arial"/>
              </w:rPr>
            </w:pPr>
            <w:r w:rsidRPr="009C216E">
              <w:rPr>
                <w:rFonts w:ascii="Arial" w:hAnsi="Arial" w:cs="Arial"/>
              </w:rPr>
              <w:t>174</w:t>
            </w:r>
          </w:p>
        </w:tc>
        <w:tc>
          <w:tcPr>
            <w:tcW w:w="6095" w:type="dxa"/>
            <w:tcBorders>
              <w:bottom w:val="nil"/>
            </w:tcBorders>
            <w:shd w:val="clear" w:color="auto" w:fill="D0CECE" w:themeFill="background2" w:themeFillShade="E6"/>
            <w:hideMark/>
          </w:tcPr>
          <w:p w:rsidR="00B17EF0" w:rsidRPr="009C216E" w:rsidRDefault="00B17EF0">
            <w:pPr>
              <w:rPr>
                <w:rFonts w:ascii="Arial" w:hAnsi="Arial" w:cs="Arial"/>
              </w:rPr>
            </w:pPr>
            <w:proofErr w:type="spellStart"/>
            <w:r w:rsidRPr="009C216E">
              <w:rPr>
                <w:rFonts w:ascii="Arial" w:hAnsi="Arial" w:cs="Arial"/>
              </w:rPr>
              <w:t>Bacup</w:t>
            </w:r>
            <w:proofErr w:type="spellEnd"/>
            <w:r w:rsidRPr="009C216E">
              <w:rPr>
                <w:rFonts w:ascii="Arial" w:hAnsi="Arial" w:cs="Arial"/>
              </w:rPr>
              <w:t xml:space="preserve"> Library</w:t>
            </w:r>
          </w:p>
        </w:tc>
        <w:tc>
          <w:tcPr>
            <w:tcW w:w="2977" w:type="dxa"/>
            <w:gridSpan w:val="2"/>
            <w:tcBorders>
              <w:bottom w:val="nil"/>
            </w:tcBorders>
            <w:shd w:val="clear" w:color="auto" w:fill="D0CECE" w:themeFill="background2" w:themeFillShade="E6"/>
            <w:noWrap/>
            <w:hideMark/>
          </w:tcPr>
          <w:p w:rsidR="00B17EF0" w:rsidRPr="00B17EF0" w:rsidRDefault="00B17EF0" w:rsidP="00C76E58">
            <w:pPr>
              <w:jc w:val="center"/>
              <w:rPr>
                <w:rFonts w:ascii="Arial" w:hAnsi="Arial" w:cs="Arial"/>
                <w:sz w:val="18"/>
                <w:szCs w:val="18"/>
              </w:rPr>
            </w:pPr>
            <w:r>
              <w:rPr>
                <w:rFonts w:ascii="Arial" w:hAnsi="Arial" w:cs="Arial"/>
                <w:sz w:val="18"/>
                <w:szCs w:val="18"/>
              </w:rPr>
              <w:t>Subject to on-going consideration</w:t>
            </w:r>
          </w:p>
        </w:tc>
        <w:tc>
          <w:tcPr>
            <w:tcW w:w="850" w:type="dxa"/>
            <w:tcBorders>
              <w:bottom w:val="nil"/>
            </w:tcBorders>
            <w:shd w:val="clear" w:color="auto" w:fill="D0CECE" w:themeFill="background2" w:themeFillShade="E6"/>
            <w:noWrap/>
            <w:hideMark/>
          </w:tcPr>
          <w:p w:rsidR="00B17EF0" w:rsidRPr="009C216E" w:rsidRDefault="00B17EF0" w:rsidP="00C76E58">
            <w:pPr>
              <w:jc w:val="center"/>
              <w:rPr>
                <w:rFonts w:ascii="Arial" w:hAnsi="Arial" w:cs="Arial"/>
              </w:rPr>
            </w:pPr>
            <w:r w:rsidRPr="009C216E">
              <w:rPr>
                <w:rFonts w:ascii="Arial" w:hAnsi="Arial" w:cs="Arial"/>
              </w:rPr>
              <w:t>1</w:t>
            </w:r>
          </w:p>
        </w:tc>
        <w:tc>
          <w:tcPr>
            <w:tcW w:w="1418" w:type="dxa"/>
            <w:tcBorders>
              <w:bottom w:val="nil"/>
            </w:tcBorders>
            <w:shd w:val="clear" w:color="auto" w:fill="D0CECE" w:themeFill="background2" w:themeFillShade="E6"/>
            <w:noWrap/>
            <w:hideMark/>
          </w:tcPr>
          <w:p w:rsidR="00B17EF0" w:rsidRPr="009C216E" w:rsidRDefault="00B17EF0" w:rsidP="00C76E58">
            <w:pPr>
              <w:jc w:val="center"/>
              <w:rPr>
                <w:rFonts w:ascii="Arial" w:hAnsi="Arial" w:cs="Arial"/>
              </w:rPr>
            </w:pPr>
            <w:r w:rsidRPr="009C216E">
              <w:rPr>
                <w:rFonts w:ascii="Arial" w:hAnsi="Arial" w:cs="Arial"/>
              </w:rPr>
              <w:t>0</w:t>
            </w:r>
          </w:p>
        </w:tc>
      </w:tr>
      <w:tr w:rsidR="00F2353E" w:rsidRPr="009C216E" w:rsidTr="00B17EF0">
        <w:trPr>
          <w:trHeight w:val="360"/>
        </w:trPr>
        <w:tc>
          <w:tcPr>
            <w:tcW w:w="2122" w:type="dxa"/>
            <w:tcBorders>
              <w:top w:val="nil"/>
            </w:tcBorders>
            <w:hideMark/>
          </w:tcPr>
          <w:p w:rsidR="00F2353E" w:rsidRPr="009C216E" w:rsidRDefault="00F2353E">
            <w:pPr>
              <w:rPr>
                <w:rFonts w:ascii="Arial" w:hAnsi="Arial" w:cs="Arial"/>
              </w:rPr>
            </w:pPr>
            <w:r w:rsidRPr="009C216E">
              <w:rPr>
                <w:rFonts w:ascii="Arial" w:hAnsi="Arial" w:cs="Arial"/>
              </w:rPr>
              <w:t>Rossendale</w:t>
            </w:r>
          </w:p>
        </w:tc>
        <w:tc>
          <w:tcPr>
            <w:tcW w:w="1701" w:type="dxa"/>
            <w:tcBorders>
              <w:top w:val="nil"/>
            </w:tcBorders>
            <w:hideMark/>
          </w:tcPr>
          <w:p w:rsidR="00F2353E" w:rsidRPr="009C216E" w:rsidRDefault="00F2353E">
            <w:pPr>
              <w:rPr>
                <w:rFonts w:ascii="Arial" w:hAnsi="Arial" w:cs="Arial"/>
              </w:rPr>
            </w:pPr>
            <w:r w:rsidRPr="009C216E">
              <w:rPr>
                <w:rFonts w:ascii="Arial" w:hAnsi="Arial" w:cs="Arial"/>
              </w:rPr>
              <w:t>175</w:t>
            </w:r>
          </w:p>
        </w:tc>
        <w:tc>
          <w:tcPr>
            <w:tcW w:w="6095" w:type="dxa"/>
            <w:tcBorders>
              <w:top w:val="nil"/>
            </w:tcBorders>
            <w:hideMark/>
          </w:tcPr>
          <w:p w:rsidR="00F2353E" w:rsidRPr="009C216E" w:rsidRDefault="00F2353E">
            <w:pPr>
              <w:rPr>
                <w:rFonts w:ascii="Arial" w:hAnsi="Arial" w:cs="Arial"/>
              </w:rPr>
            </w:pPr>
            <w:proofErr w:type="spellStart"/>
            <w:r w:rsidRPr="009C216E">
              <w:rPr>
                <w:rFonts w:ascii="Arial" w:hAnsi="Arial" w:cs="Arial"/>
              </w:rPr>
              <w:t>Balladen</w:t>
            </w:r>
            <w:proofErr w:type="spellEnd"/>
            <w:r w:rsidRPr="009C216E">
              <w:rPr>
                <w:rFonts w:ascii="Arial" w:hAnsi="Arial" w:cs="Arial"/>
              </w:rPr>
              <w:t xml:space="preserve"> Children's Centre </w:t>
            </w:r>
          </w:p>
        </w:tc>
        <w:tc>
          <w:tcPr>
            <w:tcW w:w="1559" w:type="dxa"/>
            <w:tcBorders>
              <w:top w:val="nil"/>
            </w:tcBorders>
            <w:noWrap/>
            <w:hideMark/>
          </w:tcPr>
          <w:p w:rsidR="00F2353E" w:rsidRPr="009C216E" w:rsidRDefault="00F2353E" w:rsidP="00C76E58">
            <w:pPr>
              <w:jc w:val="center"/>
              <w:rPr>
                <w:rFonts w:ascii="Arial" w:hAnsi="Arial" w:cs="Arial"/>
              </w:rPr>
            </w:pPr>
          </w:p>
        </w:tc>
        <w:tc>
          <w:tcPr>
            <w:tcW w:w="1418" w:type="dxa"/>
            <w:tcBorders>
              <w:top w:val="nil"/>
            </w:tcBorders>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tcBorders>
              <w:top w:val="nil"/>
            </w:tcBorders>
            <w:noWrap/>
            <w:hideMark/>
          </w:tcPr>
          <w:p w:rsidR="00F2353E" w:rsidRPr="009C216E" w:rsidRDefault="00F2353E" w:rsidP="00C76E58">
            <w:pPr>
              <w:jc w:val="center"/>
              <w:rPr>
                <w:rFonts w:ascii="Arial" w:hAnsi="Arial" w:cs="Arial"/>
              </w:rPr>
            </w:pPr>
            <w:r w:rsidRPr="009C216E">
              <w:rPr>
                <w:rFonts w:ascii="Arial" w:hAnsi="Arial" w:cs="Arial"/>
              </w:rPr>
              <w:t>1</w:t>
            </w:r>
          </w:p>
        </w:tc>
        <w:tc>
          <w:tcPr>
            <w:tcW w:w="1418" w:type="dxa"/>
            <w:tcBorders>
              <w:top w:val="nil"/>
            </w:tcBorders>
            <w:noWrap/>
            <w:hideMark/>
          </w:tcPr>
          <w:p w:rsidR="00F2353E" w:rsidRPr="009C216E" w:rsidRDefault="00F2353E" w:rsidP="00C76E58">
            <w:pPr>
              <w:jc w:val="center"/>
              <w:rPr>
                <w:rFonts w:ascii="Arial" w:hAnsi="Arial" w:cs="Arial"/>
              </w:rPr>
            </w:pPr>
            <w:r w:rsidRPr="009C216E">
              <w:rPr>
                <w:rFonts w:ascii="Arial" w:hAnsi="Arial" w:cs="Arial"/>
              </w:rPr>
              <w:t>0</w:t>
            </w:r>
          </w:p>
        </w:tc>
      </w:tr>
      <w:tr w:rsidR="00F2353E" w:rsidRPr="009C216E" w:rsidTr="005E36EA">
        <w:trPr>
          <w:trHeight w:val="360"/>
        </w:trPr>
        <w:tc>
          <w:tcPr>
            <w:tcW w:w="2122" w:type="dxa"/>
            <w:hideMark/>
          </w:tcPr>
          <w:p w:rsidR="00F2353E" w:rsidRPr="009C216E" w:rsidRDefault="00F2353E">
            <w:pPr>
              <w:rPr>
                <w:rFonts w:ascii="Arial" w:hAnsi="Arial" w:cs="Arial"/>
              </w:rPr>
            </w:pPr>
            <w:r w:rsidRPr="009C216E">
              <w:rPr>
                <w:rFonts w:ascii="Arial" w:hAnsi="Arial" w:cs="Arial"/>
              </w:rPr>
              <w:t>Rossendale</w:t>
            </w:r>
          </w:p>
        </w:tc>
        <w:tc>
          <w:tcPr>
            <w:tcW w:w="1701" w:type="dxa"/>
            <w:hideMark/>
          </w:tcPr>
          <w:p w:rsidR="00F2353E" w:rsidRPr="009C216E" w:rsidRDefault="00F2353E">
            <w:pPr>
              <w:rPr>
                <w:rFonts w:ascii="Arial" w:hAnsi="Arial" w:cs="Arial"/>
              </w:rPr>
            </w:pPr>
            <w:r w:rsidRPr="009C216E">
              <w:rPr>
                <w:rFonts w:ascii="Arial" w:hAnsi="Arial" w:cs="Arial"/>
              </w:rPr>
              <w:t>176</w:t>
            </w:r>
          </w:p>
        </w:tc>
        <w:tc>
          <w:tcPr>
            <w:tcW w:w="6095" w:type="dxa"/>
            <w:hideMark/>
          </w:tcPr>
          <w:p w:rsidR="00F2353E" w:rsidRPr="009C216E" w:rsidRDefault="00F2353E">
            <w:pPr>
              <w:rPr>
                <w:rFonts w:ascii="Arial" w:hAnsi="Arial" w:cs="Arial"/>
              </w:rPr>
            </w:pPr>
            <w:proofErr w:type="spellStart"/>
            <w:r w:rsidRPr="009C216E">
              <w:rPr>
                <w:rFonts w:ascii="Arial" w:hAnsi="Arial" w:cs="Arial"/>
              </w:rPr>
              <w:t>Crawshawbooth</w:t>
            </w:r>
            <w:proofErr w:type="spellEnd"/>
            <w:r w:rsidRPr="009C216E">
              <w:rPr>
                <w:rFonts w:ascii="Arial" w:hAnsi="Arial" w:cs="Arial"/>
              </w:rPr>
              <w:t xml:space="preserve"> Library and Community Centre</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1</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1</w:t>
            </w:r>
          </w:p>
        </w:tc>
      </w:tr>
      <w:tr w:rsidR="00F2353E" w:rsidRPr="009C216E" w:rsidTr="005E36EA">
        <w:trPr>
          <w:trHeight w:val="360"/>
        </w:trPr>
        <w:tc>
          <w:tcPr>
            <w:tcW w:w="2122" w:type="dxa"/>
            <w:hideMark/>
          </w:tcPr>
          <w:p w:rsidR="00F2353E" w:rsidRPr="009C216E" w:rsidRDefault="00F2353E">
            <w:pPr>
              <w:rPr>
                <w:rFonts w:ascii="Arial" w:hAnsi="Arial" w:cs="Arial"/>
              </w:rPr>
            </w:pPr>
            <w:r w:rsidRPr="009C216E">
              <w:rPr>
                <w:rFonts w:ascii="Arial" w:hAnsi="Arial" w:cs="Arial"/>
              </w:rPr>
              <w:t>Rossendale</w:t>
            </w:r>
          </w:p>
        </w:tc>
        <w:tc>
          <w:tcPr>
            <w:tcW w:w="1701" w:type="dxa"/>
            <w:hideMark/>
          </w:tcPr>
          <w:p w:rsidR="00F2353E" w:rsidRPr="009C216E" w:rsidRDefault="00F2353E">
            <w:pPr>
              <w:rPr>
                <w:rFonts w:ascii="Arial" w:hAnsi="Arial" w:cs="Arial"/>
              </w:rPr>
            </w:pPr>
            <w:r w:rsidRPr="009C216E">
              <w:rPr>
                <w:rFonts w:ascii="Arial" w:hAnsi="Arial" w:cs="Arial"/>
              </w:rPr>
              <w:t>177</w:t>
            </w:r>
          </w:p>
        </w:tc>
        <w:tc>
          <w:tcPr>
            <w:tcW w:w="6095" w:type="dxa"/>
            <w:hideMark/>
          </w:tcPr>
          <w:p w:rsidR="00F2353E" w:rsidRPr="009C216E" w:rsidRDefault="00F2353E">
            <w:pPr>
              <w:rPr>
                <w:rFonts w:ascii="Arial" w:hAnsi="Arial" w:cs="Arial"/>
              </w:rPr>
            </w:pPr>
            <w:r w:rsidRPr="009C216E">
              <w:rPr>
                <w:rFonts w:ascii="Arial" w:hAnsi="Arial" w:cs="Arial"/>
              </w:rPr>
              <w:t>Rossendale Registration Office</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5E36EA">
        <w:trPr>
          <w:trHeight w:val="360"/>
        </w:trPr>
        <w:tc>
          <w:tcPr>
            <w:tcW w:w="2122" w:type="dxa"/>
            <w:hideMark/>
          </w:tcPr>
          <w:p w:rsidR="00F2353E" w:rsidRPr="009C216E" w:rsidRDefault="00F2353E">
            <w:pPr>
              <w:rPr>
                <w:rFonts w:ascii="Arial" w:hAnsi="Arial" w:cs="Arial"/>
              </w:rPr>
            </w:pPr>
            <w:r w:rsidRPr="009C216E">
              <w:rPr>
                <w:rFonts w:ascii="Arial" w:hAnsi="Arial" w:cs="Arial"/>
              </w:rPr>
              <w:t>Rossendale</w:t>
            </w:r>
          </w:p>
        </w:tc>
        <w:tc>
          <w:tcPr>
            <w:tcW w:w="1701" w:type="dxa"/>
            <w:hideMark/>
          </w:tcPr>
          <w:p w:rsidR="00F2353E" w:rsidRPr="009C216E" w:rsidRDefault="00F2353E">
            <w:pPr>
              <w:rPr>
                <w:rFonts w:ascii="Arial" w:hAnsi="Arial" w:cs="Arial"/>
              </w:rPr>
            </w:pPr>
            <w:r w:rsidRPr="009C216E">
              <w:rPr>
                <w:rFonts w:ascii="Arial" w:hAnsi="Arial" w:cs="Arial"/>
              </w:rPr>
              <w:t>178</w:t>
            </w:r>
          </w:p>
        </w:tc>
        <w:tc>
          <w:tcPr>
            <w:tcW w:w="6095" w:type="dxa"/>
            <w:hideMark/>
          </w:tcPr>
          <w:p w:rsidR="00F2353E" w:rsidRPr="009C216E" w:rsidRDefault="00F2353E">
            <w:pPr>
              <w:rPr>
                <w:rFonts w:ascii="Arial" w:hAnsi="Arial" w:cs="Arial"/>
              </w:rPr>
            </w:pPr>
            <w:proofErr w:type="spellStart"/>
            <w:r w:rsidRPr="009C216E">
              <w:rPr>
                <w:rFonts w:ascii="Arial" w:hAnsi="Arial" w:cs="Arial"/>
              </w:rPr>
              <w:t>Staghills</w:t>
            </w:r>
            <w:proofErr w:type="spellEnd"/>
            <w:r w:rsidRPr="009C216E">
              <w:rPr>
                <w:rFonts w:ascii="Arial" w:hAnsi="Arial" w:cs="Arial"/>
              </w:rPr>
              <w:t xml:space="preserve"> Children's Centre</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5E36EA">
        <w:trPr>
          <w:trHeight w:val="360"/>
        </w:trPr>
        <w:tc>
          <w:tcPr>
            <w:tcW w:w="2122" w:type="dxa"/>
            <w:hideMark/>
          </w:tcPr>
          <w:p w:rsidR="00F2353E" w:rsidRPr="009C216E" w:rsidRDefault="00F2353E">
            <w:pPr>
              <w:rPr>
                <w:rFonts w:ascii="Arial" w:hAnsi="Arial" w:cs="Arial"/>
              </w:rPr>
            </w:pPr>
            <w:r w:rsidRPr="009C216E">
              <w:rPr>
                <w:rFonts w:ascii="Arial" w:hAnsi="Arial" w:cs="Arial"/>
              </w:rPr>
              <w:t>Rossendale</w:t>
            </w:r>
          </w:p>
        </w:tc>
        <w:tc>
          <w:tcPr>
            <w:tcW w:w="1701" w:type="dxa"/>
            <w:hideMark/>
          </w:tcPr>
          <w:p w:rsidR="00F2353E" w:rsidRPr="009C216E" w:rsidRDefault="00F2353E">
            <w:pPr>
              <w:rPr>
                <w:rFonts w:ascii="Arial" w:hAnsi="Arial" w:cs="Arial"/>
              </w:rPr>
            </w:pPr>
            <w:r w:rsidRPr="009C216E">
              <w:rPr>
                <w:rFonts w:ascii="Arial" w:hAnsi="Arial" w:cs="Arial"/>
              </w:rPr>
              <w:t>179</w:t>
            </w:r>
          </w:p>
        </w:tc>
        <w:tc>
          <w:tcPr>
            <w:tcW w:w="6095" w:type="dxa"/>
            <w:hideMark/>
          </w:tcPr>
          <w:p w:rsidR="00F2353E" w:rsidRPr="009C216E" w:rsidRDefault="00F2353E">
            <w:pPr>
              <w:rPr>
                <w:rFonts w:ascii="Arial" w:hAnsi="Arial" w:cs="Arial"/>
              </w:rPr>
            </w:pPr>
            <w:proofErr w:type="spellStart"/>
            <w:r w:rsidRPr="009C216E">
              <w:rPr>
                <w:rFonts w:ascii="Arial" w:hAnsi="Arial" w:cs="Arial"/>
              </w:rPr>
              <w:t>Whitewell</w:t>
            </w:r>
            <w:proofErr w:type="spellEnd"/>
            <w:r w:rsidRPr="009C216E">
              <w:rPr>
                <w:rFonts w:ascii="Arial" w:hAnsi="Arial" w:cs="Arial"/>
              </w:rPr>
              <w:t xml:space="preserve"> Bottom Community Centre</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2</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1</w:t>
            </w:r>
          </w:p>
        </w:tc>
      </w:tr>
      <w:tr w:rsidR="00C81EB9" w:rsidRPr="009C216E" w:rsidTr="00C81EB9">
        <w:trPr>
          <w:trHeight w:val="360"/>
        </w:trPr>
        <w:tc>
          <w:tcPr>
            <w:tcW w:w="2122" w:type="dxa"/>
            <w:shd w:val="clear" w:color="auto" w:fill="D0CECE" w:themeFill="background2" w:themeFillShade="E6"/>
            <w:hideMark/>
          </w:tcPr>
          <w:p w:rsidR="00C81EB9" w:rsidRPr="009C216E" w:rsidRDefault="00C81EB9">
            <w:pPr>
              <w:rPr>
                <w:rFonts w:ascii="Arial" w:hAnsi="Arial" w:cs="Arial"/>
              </w:rPr>
            </w:pPr>
            <w:r w:rsidRPr="009C216E">
              <w:rPr>
                <w:rFonts w:ascii="Arial" w:hAnsi="Arial" w:cs="Arial"/>
              </w:rPr>
              <w:t>Rossendale</w:t>
            </w:r>
          </w:p>
        </w:tc>
        <w:tc>
          <w:tcPr>
            <w:tcW w:w="1701" w:type="dxa"/>
            <w:shd w:val="clear" w:color="auto" w:fill="D0CECE" w:themeFill="background2" w:themeFillShade="E6"/>
            <w:hideMark/>
          </w:tcPr>
          <w:p w:rsidR="00C81EB9" w:rsidRPr="009C216E" w:rsidRDefault="00C81EB9">
            <w:pPr>
              <w:rPr>
                <w:rFonts w:ascii="Arial" w:hAnsi="Arial" w:cs="Arial"/>
              </w:rPr>
            </w:pPr>
            <w:r w:rsidRPr="009C216E">
              <w:rPr>
                <w:rFonts w:ascii="Arial" w:hAnsi="Arial" w:cs="Arial"/>
              </w:rPr>
              <w:t>180</w:t>
            </w:r>
          </w:p>
        </w:tc>
        <w:tc>
          <w:tcPr>
            <w:tcW w:w="6095" w:type="dxa"/>
            <w:shd w:val="clear" w:color="auto" w:fill="D0CECE" w:themeFill="background2" w:themeFillShade="E6"/>
            <w:hideMark/>
          </w:tcPr>
          <w:p w:rsidR="00C81EB9" w:rsidRPr="009C216E" w:rsidRDefault="00C81EB9">
            <w:pPr>
              <w:rPr>
                <w:rFonts w:ascii="Arial" w:hAnsi="Arial" w:cs="Arial"/>
              </w:rPr>
            </w:pPr>
            <w:r w:rsidRPr="009C216E">
              <w:rPr>
                <w:rFonts w:ascii="Arial" w:hAnsi="Arial" w:cs="Arial"/>
              </w:rPr>
              <w:t>Whitworth Library</w:t>
            </w:r>
          </w:p>
        </w:tc>
        <w:tc>
          <w:tcPr>
            <w:tcW w:w="2977" w:type="dxa"/>
            <w:gridSpan w:val="2"/>
            <w:shd w:val="clear" w:color="auto" w:fill="D0CECE" w:themeFill="background2" w:themeFillShade="E6"/>
            <w:noWrap/>
            <w:hideMark/>
          </w:tcPr>
          <w:p w:rsidR="00C81EB9" w:rsidRPr="00C81EB9" w:rsidRDefault="00C81EB9" w:rsidP="00C76E58">
            <w:pPr>
              <w:jc w:val="center"/>
              <w:rPr>
                <w:rFonts w:ascii="Arial" w:hAnsi="Arial" w:cs="Arial"/>
                <w:sz w:val="18"/>
                <w:szCs w:val="18"/>
              </w:rPr>
            </w:pPr>
            <w:r>
              <w:rPr>
                <w:rFonts w:ascii="Arial" w:hAnsi="Arial" w:cs="Arial"/>
                <w:sz w:val="18"/>
                <w:szCs w:val="18"/>
              </w:rPr>
              <w:t>Subject to on-going consideration</w:t>
            </w:r>
          </w:p>
        </w:tc>
        <w:tc>
          <w:tcPr>
            <w:tcW w:w="850" w:type="dxa"/>
            <w:shd w:val="clear" w:color="auto" w:fill="D0CECE" w:themeFill="background2" w:themeFillShade="E6"/>
            <w:noWrap/>
            <w:hideMark/>
          </w:tcPr>
          <w:p w:rsidR="00C81EB9" w:rsidRPr="009C216E" w:rsidRDefault="00C81EB9" w:rsidP="00C76E58">
            <w:pPr>
              <w:jc w:val="center"/>
              <w:rPr>
                <w:rFonts w:ascii="Arial" w:hAnsi="Arial" w:cs="Arial"/>
              </w:rPr>
            </w:pPr>
            <w:r w:rsidRPr="009C216E">
              <w:rPr>
                <w:rFonts w:ascii="Arial" w:hAnsi="Arial" w:cs="Arial"/>
              </w:rPr>
              <w:t>2</w:t>
            </w:r>
          </w:p>
        </w:tc>
        <w:tc>
          <w:tcPr>
            <w:tcW w:w="1418" w:type="dxa"/>
            <w:shd w:val="clear" w:color="auto" w:fill="D0CECE" w:themeFill="background2" w:themeFillShade="E6"/>
            <w:noWrap/>
            <w:hideMark/>
          </w:tcPr>
          <w:p w:rsidR="00C81EB9" w:rsidRPr="009C216E" w:rsidRDefault="00C81EB9" w:rsidP="00C76E58">
            <w:pPr>
              <w:jc w:val="center"/>
              <w:rPr>
                <w:rFonts w:ascii="Arial" w:hAnsi="Arial" w:cs="Arial"/>
              </w:rPr>
            </w:pPr>
            <w:r w:rsidRPr="009C216E">
              <w:rPr>
                <w:rFonts w:ascii="Arial" w:hAnsi="Arial" w:cs="Arial"/>
              </w:rPr>
              <w:t>0</w:t>
            </w:r>
          </w:p>
        </w:tc>
      </w:tr>
      <w:tr w:rsidR="00F2353E" w:rsidRPr="009C216E" w:rsidTr="005E36EA">
        <w:trPr>
          <w:trHeight w:val="360"/>
        </w:trPr>
        <w:tc>
          <w:tcPr>
            <w:tcW w:w="2122" w:type="dxa"/>
            <w:hideMark/>
          </w:tcPr>
          <w:p w:rsidR="00F2353E" w:rsidRPr="009C216E" w:rsidRDefault="00F2353E">
            <w:pPr>
              <w:rPr>
                <w:rFonts w:ascii="Arial" w:hAnsi="Arial" w:cs="Arial"/>
              </w:rPr>
            </w:pPr>
            <w:r w:rsidRPr="009C216E">
              <w:rPr>
                <w:rFonts w:ascii="Arial" w:hAnsi="Arial" w:cs="Arial"/>
              </w:rPr>
              <w:t>Rossendale</w:t>
            </w:r>
          </w:p>
        </w:tc>
        <w:tc>
          <w:tcPr>
            <w:tcW w:w="1701" w:type="dxa"/>
            <w:hideMark/>
          </w:tcPr>
          <w:p w:rsidR="00F2353E" w:rsidRPr="009C216E" w:rsidRDefault="00F2353E">
            <w:pPr>
              <w:rPr>
                <w:rFonts w:ascii="Arial" w:hAnsi="Arial" w:cs="Arial"/>
              </w:rPr>
            </w:pPr>
            <w:r w:rsidRPr="009C216E">
              <w:rPr>
                <w:rFonts w:ascii="Arial" w:hAnsi="Arial" w:cs="Arial"/>
              </w:rPr>
              <w:t>181</w:t>
            </w:r>
          </w:p>
        </w:tc>
        <w:tc>
          <w:tcPr>
            <w:tcW w:w="6095" w:type="dxa"/>
            <w:hideMark/>
          </w:tcPr>
          <w:p w:rsidR="00F2353E" w:rsidRPr="009C216E" w:rsidRDefault="00F2353E">
            <w:pPr>
              <w:rPr>
                <w:rFonts w:ascii="Arial" w:hAnsi="Arial" w:cs="Arial"/>
              </w:rPr>
            </w:pPr>
            <w:r w:rsidRPr="009C216E">
              <w:rPr>
                <w:rFonts w:ascii="Arial" w:hAnsi="Arial" w:cs="Arial"/>
              </w:rPr>
              <w:t>Whitworth Young People's Centre</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bl>
    <w:p w:rsidR="009C216E" w:rsidRDefault="009C216E" w:rsidP="00D77A63">
      <w:pPr>
        <w:rPr>
          <w:rFonts w:ascii="Arial" w:hAnsi="Arial" w:cs="Arial"/>
          <w:b/>
        </w:rPr>
      </w:pPr>
    </w:p>
    <w:p w:rsidR="009C216E" w:rsidRDefault="009C216E" w:rsidP="00D77A63">
      <w:pPr>
        <w:rPr>
          <w:rFonts w:ascii="Arial" w:hAnsi="Arial" w:cs="Arial"/>
          <w:b/>
        </w:rPr>
      </w:pPr>
    </w:p>
    <w:p w:rsidR="009C216E" w:rsidRDefault="009C216E" w:rsidP="00D77A63">
      <w:pPr>
        <w:rPr>
          <w:rFonts w:ascii="Arial" w:hAnsi="Arial" w:cs="Arial"/>
          <w:b/>
        </w:rPr>
      </w:pPr>
    </w:p>
    <w:p w:rsidR="009C216E" w:rsidRDefault="009C216E" w:rsidP="00D77A63">
      <w:pPr>
        <w:rPr>
          <w:rFonts w:ascii="Arial" w:hAnsi="Arial" w:cs="Arial"/>
          <w:b/>
        </w:rPr>
      </w:pPr>
    </w:p>
    <w:p w:rsidR="009C216E" w:rsidRDefault="009C216E" w:rsidP="00D77A63">
      <w:pPr>
        <w:rPr>
          <w:rFonts w:ascii="Arial" w:hAnsi="Arial" w:cs="Arial"/>
          <w:b/>
        </w:rPr>
      </w:pPr>
    </w:p>
    <w:p w:rsidR="005E36EA" w:rsidRPr="009C216E" w:rsidRDefault="005E36EA" w:rsidP="009C216E">
      <w:pPr>
        <w:rPr>
          <w:rFonts w:ascii="Arial" w:hAnsi="Arial" w:cs="Arial"/>
        </w:rPr>
        <w:sectPr w:rsidR="005E36EA" w:rsidRPr="009C216E" w:rsidSect="00D12164">
          <w:type w:val="continuous"/>
          <w:pgSz w:w="16838" w:h="11906" w:orient="landscape"/>
          <w:pgMar w:top="720" w:right="720" w:bottom="720" w:left="720" w:header="708" w:footer="708" w:gutter="0"/>
          <w:cols w:space="708"/>
          <w:docGrid w:linePitch="360"/>
        </w:sectPr>
      </w:pPr>
    </w:p>
    <w:tbl>
      <w:tblPr>
        <w:tblStyle w:val="TableGrid"/>
        <w:tblW w:w="15163" w:type="dxa"/>
        <w:tblLayout w:type="fixed"/>
        <w:tblLook w:val="04A0" w:firstRow="1" w:lastRow="0" w:firstColumn="1" w:lastColumn="0" w:noHBand="0" w:noVBand="1"/>
      </w:tblPr>
      <w:tblGrid>
        <w:gridCol w:w="2122"/>
        <w:gridCol w:w="3118"/>
        <w:gridCol w:w="4678"/>
        <w:gridCol w:w="5245"/>
      </w:tblGrid>
      <w:tr w:rsidR="005E36EA" w:rsidRPr="009C216E" w:rsidTr="00C81EB9">
        <w:tc>
          <w:tcPr>
            <w:tcW w:w="2122" w:type="dxa"/>
            <w:shd w:val="clear" w:color="auto" w:fill="auto"/>
          </w:tcPr>
          <w:p w:rsidR="005E36EA" w:rsidRPr="009C216E" w:rsidRDefault="005E36EA" w:rsidP="00D77A63">
            <w:pPr>
              <w:rPr>
                <w:rFonts w:ascii="Arial" w:hAnsi="Arial" w:cs="Arial"/>
                <w:b/>
              </w:rPr>
            </w:pPr>
            <w:r w:rsidRPr="009C216E">
              <w:rPr>
                <w:rFonts w:ascii="Arial" w:hAnsi="Arial" w:cs="Arial"/>
                <w:b/>
              </w:rPr>
              <w:lastRenderedPageBreak/>
              <w:t>Building</w:t>
            </w:r>
          </w:p>
        </w:tc>
        <w:tc>
          <w:tcPr>
            <w:tcW w:w="3118" w:type="dxa"/>
            <w:shd w:val="clear" w:color="auto" w:fill="auto"/>
          </w:tcPr>
          <w:p w:rsidR="005E36EA" w:rsidRPr="009C216E" w:rsidRDefault="005E36EA" w:rsidP="00D77A63">
            <w:pPr>
              <w:rPr>
                <w:rFonts w:ascii="Arial" w:hAnsi="Arial" w:cs="Arial"/>
                <w:b/>
              </w:rPr>
            </w:pPr>
            <w:r w:rsidRPr="009C216E">
              <w:rPr>
                <w:rFonts w:ascii="Arial" w:hAnsi="Arial" w:cs="Arial"/>
                <w:b/>
              </w:rPr>
              <w:t>Consultation Proposal (Main service delivery)</w:t>
            </w:r>
          </w:p>
        </w:tc>
        <w:tc>
          <w:tcPr>
            <w:tcW w:w="4678" w:type="dxa"/>
            <w:shd w:val="clear" w:color="auto" w:fill="auto"/>
          </w:tcPr>
          <w:p w:rsidR="005E36EA" w:rsidRPr="009C216E" w:rsidRDefault="005E36EA" w:rsidP="00D77A63">
            <w:pPr>
              <w:rPr>
                <w:rFonts w:ascii="Arial" w:hAnsi="Arial" w:cs="Arial"/>
                <w:b/>
              </w:rPr>
            </w:pPr>
            <w:r w:rsidRPr="009C216E">
              <w:rPr>
                <w:rFonts w:ascii="Arial" w:hAnsi="Arial" w:cs="Arial"/>
                <w:b/>
              </w:rPr>
              <w:t>Revised Proposal (Main service delivery)</w:t>
            </w:r>
          </w:p>
        </w:tc>
        <w:tc>
          <w:tcPr>
            <w:tcW w:w="5245" w:type="dxa"/>
            <w:shd w:val="clear" w:color="auto" w:fill="auto"/>
          </w:tcPr>
          <w:p w:rsidR="005E36EA" w:rsidRPr="009C216E" w:rsidRDefault="005E36EA" w:rsidP="00D77A63">
            <w:pPr>
              <w:rPr>
                <w:rFonts w:ascii="Arial" w:hAnsi="Arial" w:cs="Arial"/>
                <w:b/>
              </w:rPr>
            </w:pPr>
            <w:r w:rsidRPr="009C216E">
              <w:rPr>
                <w:rFonts w:ascii="Arial" w:hAnsi="Arial" w:cs="Arial"/>
                <w:b/>
              </w:rPr>
              <w:t>Rationale</w:t>
            </w:r>
          </w:p>
        </w:tc>
      </w:tr>
      <w:tr w:rsidR="005E36EA" w:rsidRPr="009C216E" w:rsidTr="00C81EB9">
        <w:tc>
          <w:tcPr>
            <w:tcW w:w="2122" w:type="dxa"/>
          </w:tcPr>
          <w:p w:rsidR="005E36EA" w:rsidRPr="009C216E" w:rsidRDefault="005E36EA" w:rsidP="00D77A63">
            <w:pPr>
              <w:rPr>
                <w:rFonts w:ascii="Arial" w:hAnsi="Arial" w:cs="Arial"/>
              </w:rPr>
            </w:pPr>
            <w:r w:rsidRPr="009C216E">
              <w:rPr>
                <w:rFonts w:ascii="Arial" w:hAnsi="Arial" w:cs="Arial"/>
              </w:rPr>
              <w:t xml:space="preserve">169. </w:t>
            </w:r>
            <w:proofErr w:type="spellStart"/>
            <w:r w:rsidRPr="009C216E">
              <w:rPr>
                <w:rFonts w:ascii="Arial" w:hAnsi="Arial" w:cs="Arial"/>
              </w:rPr>
              <w:t>Haslingden</w:t>
            </w:r>
            <w:proofErr w:type="spellEnd"/>
            <w:r w:rsidRPr="009C216E">
              <w:rPr>
                <w:rFonts w:ascii="Arial" w:hAnsi="Arial" w:cs="Arial"/>
              </w:rPr>
              <w:t xml:space="preserve"> Library</w:t>
            </w:r>
          </w:p>
        </w:tc>
        <w:tc>
          <w:tcPr>
            <w:tcW w:w="3118" w:type="dxa"/>
          </w:tcPr>
          <w:p w:rsidR="005E36EA" w:rsidRPr="009C216E" w:rsidRDefault="005E36EA" w:rsidP="00D77A63">
            <w:pPr>
              <w:rPr>
                <w:rFonts w:ascii="Arial" w:hAnsi="Arial" w:cs="Arial"/>
              </w:rPr>
            </w:pPr>
            <w:r w:rsidRPr="009C216E">
              <w:rPr>
                <w:rFonts w:ascii="Arial" w:hAnsi="Arial" w:cs="Arial"/>
              </w:rPr>
              <w:t>Proposed for future use by Library Service, Registration Service and Welfare Rights.</w:t>
            </w:r>
          </w:p>
        </w:tc>
        <w:tc>
          <w:tcPr>
            <w:tcW w:w="4678" w:type="dxa"/>
          </w:tcPr>
          <w:p w:rsidR="005E36EA" w:rsidRPr="009C216E" w:rsidRDefault="005E36EA" w:rsidP="00D77A63">
            <w:pPr>
              <w:rPr>
                <w:rFonts w:ascii="Arial" w:hAnsi="Arial" w:cs="Arial"/>
              </w:rPr>
            </w:pPr>
            <w:r w:rsidRPr="009C216E">
              <w:rPr>
                <w:rFonts w:ascii="Arial" w:hAnsi="Arial" w:cs="Arial"/>
              </w:rPr>
              <w:t>Proposed for future use by Library Service and Welfare Rights.</w:t>
            </w:r>
          </w:p>
        </w:tc>
        <w:tc>
          <w:tcPr>
            <w:tcW w:w="5245" w:type="dxa"/>
          </w:tcPr>
          <w:p w:rsidR="005E36EA" w:rsidRPr="009C216E" w:rsidRDefault="005E36EA" w:rsidP="00D77A63">
            <w:pPr>
              <w:rPr>
                <w:rFonts w:ascii="Arial" w:hAnsi="Arial" w:cs="Arial"/>
              </w:rPr>
            </w:pPr>
            <w:r w:rsidRPr="009C216E">
              <w:rPr>
                <w:rFonts w:ascii="Arial" w:hAnsi="Arial" w:cs="Arial"/>
              </w:rPr>
              <w:t>A further review of the Registration Service has indicated that it is preferable to provide the service at Rawtenstall Library.</w:t>
            </w:r>
          </w:p>
        </w:tc>
      </w:tr>
      <w:tr w:rsidR="005E36EA" w:rsidRPr="009C216E" w:rsidTr="00C81EB9">
        <w:tc>
          <w:tcPr>
            <w:tcW w:w="2122" w:type="dxa"/>
          </w:tcPr>
          <w:p w:rsidR="005E36EA" w:rsidRPr="009C216E" w:rsidRDefault="005E36EA" w:rsidP="00D77A63">
            <w:pPr>
              <w:rPr>
                <w:rFonts w:ascii="Arial" w:hAnsi="Arial" w:cs="Arial"/>
              </w:rPr>
            </w:pPr>
            <w:r w:rsidRPr="009C216E">
              <w:rPr>
                <w:rFonts w:ascii="Arial" w:hAnsi="Arial" w:cs="Arial"/>
              </w:rPr>
              <w:t>170. Rawtenstall Library</w:t>
            </w:r>
          </w:p>
        </w:tc>
        <w:tc>
          <w:tcPr>
            <w:tcW w:w="3118" w:type="dxa"/>
          </w:tcPr>
          <w:p w:rsidR="005E36EA" w:rsidRPr="009C216E" w:rsidRDefault="005E36EA" w:rsidP="00D77A63">
            <w:pPr>
              <w:rPr>
                <w:rFonts w:ascii="Arial" w:hAnsi="Arial" w:cs="Arial"/>
              </w:rPr>
            </w:pPr>
            <w:r w:rsidRPr="009C216E">
              <w:rPr>
                <w:rFonts w:ascii="Arial" w:hAnsi="Arial" w:cs="Arial"/>
              </w:rPr>
              <w:t>Proposed for future use by Library Service.</w:t>
            </w:r>
          </w:p>
        </w:tc>
        <w:tc>
          <w:tcPr>
            <w:tcW w:w="4678" w:type="dxa"/>
          </w:tcPr>
          <w:p w:rsidR="005E36EA" w:rsidRPr="009C216E" w:rsidRDefault="005E36EA" w:rsidP="00D77A63">
            <w:pPr>
              <w:rPr>
                <w:rFonts w:ascii="Arial" w:hAnsi="Arial" w:cs="Arial"/>
              </w:rPr>
            </w:pPr>
            <w:r w:rsidRPr="009C216E">
              <w:rPr>
                <w:rFonts w:ascii="Arial" w:hAnsi="Arial" w:cs="Arial"/>
              </w:rPr>
              <w:t>Proposed for future use by Library Service and Registration Service.</w:t>
            </w:r>
          </w:p>
        </w:tc>
        <w:tc>
          <w:tcPr>
            <w:tcW w:w="5245" w:type="dxa"/>
          </w:tcPr>
          <w:p w:rsidR="005E36EA" w:rsidRPr="009C216E" w:rsidRDefault="005E36EA" w:rsidP="00D77A63">
            <w:pPr>
              <w:rPr>
                <w:rFonts w:ascii="Arial" w:hAnsi="Arial" w:cs="Arial"/>
              </w:rPr>
            </w:pPr>
            <w:r w:rsidRPr="009C216E">
              <w:rPr>
                <w:rFonts w:ascii="Arial" w:hAnsi="Arial" w:cs="Arial"/>
              </w:rPr>
              <w:t>A further review of the Registration Service has indicated that it is preferable to provide the service at Rawtenstall Library.</w:t>
            </w:r>
          </w:p>
        </w:tc>
      </w:tr>
      <w:tr w:rsidR="005E36EA" w:rsidRPr="009C216E" w:rsidTr="00C81EB9">
        <w:tc>
          <w:tcPr>
            <w:tcW w:w="2122" w:type="dxa"/>
          </w:tcPr>
          <w:p w:rsidR="005E36EA" w:rsidRPr="009C216E" w:rsidRDefault="005E36EA" w:rsidP="00D77A63">
            <w:pPr>
              <w:rPr>
                <w:rFonts w:ascii="Arial" w:hAnsi="Arial" w:cs="Arial"/>
              </w:rPr>
            </w:pPr>
            <w:r w:rsidRPr="009C216E">
              <w:rPr>
                <w:rFonts w:ascii="Arial" w:hAnsi="Arial" w:cs="Arial"/>
              </w:rPr>
              <w:t xml:space="preserve">171. </w:t>
            </w:r>
            <w:proofErr w:type="spellStart"/>
            <w:r w:rsidRPr="009C216E">
              <w:rPr>
                <w:rFonts w:ascii="Arial" w:hAnsi="Arial" w:cs="Arial"/>
              </w:rPr>
              <w:t>Maden</w:t>
            </w:r>
            <w:proofErr w:type="spellEnd"/>
            <w:r w:rsidRPr="009C216E">
              <w:rPr>
                <w:rFonts w:ascii="Arial" w:hAnsi="Arial" w:cs="Arial"/>
              </w:rPr>
              <w:t xml:space="preserve"> Centre, </w:t>
            </w:r>
            <w:proofErr w:type="spellStart"/>
            <w:r w:rsidRPr="009C216E">
              <w:rPr>
                <w:rFonts w:ascii="Arial" w:hAnsi="Arial" w:cs="Arial"/>
              </w:rPr>
              <w:t>Bacup</w:t>
            </w:r>
            <w:proofErr w:type="spellEnd"/>
          </w:p>
        </w:tc>
        <w:tc>
          <w:tcPr>
            <w:tcW w:w="3118" w:type="dxa"/>
          </w:tcPr>
          <w:p w:rsidR="005E36EA" w:rsidRPr="009C216E" w:rsidRDefault="005E36EA" w:rsidP="00D77A63">
            <w:pPr>
              <w:rPr>
                <w:rFonts w:ascii="Arial" w:hAnsi="Arial" w:cs="Arial"/>
              </w:rPr>
            </w:pPr>
            <w:r w:rsidRPr="009C216E">
              <w:rPr>
                <w:rFonts w:ascii="Arial" w:hAnsi="Arial" w:cs="Arial"/>
              </w:rPr>
              <w:t>Proposed for future use by satellite Library, WPEH 0-19+ years (designated children's centre), Welfare Rights</w:t>
            </w:r>
          </w:p>
        </w:tc>
        <w:tc>
          <w:tcPr>
            <w:tcW w:w="4678" w:type="dxa"/>
          </w:tcPr>
          <w:p w:rsidR="005E36EA" w:rsidRPr="009C216E" w:rsidRDefault="005E36EA" w:rsidP="00D77A63">
            <w:pPr>
              <w:rPr>
                <w:rFonts w:ascii="Arial" w:hAnsi="Arial" w:cs="Arial"/>
              </w:rPr>
            </w:pPr>
            <w:r w:rsidRPr="009C216E">
              <w:rPr>
                <w:rFonts w:ascii="Arial" w:hAnsi="Arial" w:cs="Arial"/>
              </w:rPr>
              <w:t>Proposed for future use by, WPEH 0-19+ years (designated children's centre), Welfare Rights, full Library Service</w:t>
            </w:r>
          </w:p>
        </w:tc>
        <w:tc>
          <w:tcPr>
            <w:tcW w:w="5245" w:type="dxa"/>
          </w:tcPr>
          <w:p w:rsidR="005E36EA" w:rsidRPr="00C81EB9" w:rsidRDefault="00C81EB9" w:rsidP="00D77A63">
            <w:pPr>
              <w:rPr>
                <w:rFonts w:ascii="Arial" w:hAnsi="Arial" w:cs="Arial"/>
              </w:rPr>
            </w:pPr>
            <w:r w:rsidRPr="00C81EB9">
              <w:rPr>
                <w:rFonts w:ascii="Arial" w:hAnsi="Arial" w:cs="Arial"/>
              </w:rPr>
              <w:t xml:space="preserve">A review of the requirements set out in the Library Strategy identified the need to retain a full Library service in the </w:t>
            </w:r>
            <w:proofErr w:type="spellStart"/>
            <w:r w:rsidRPr="00C81EB9">
              <w:rPr>
                <w:rFonts w:ascii="Arial" w:hAnsi="Arial" w:cs="Arial"/>
              </w:rPr>
              <w:t>Bacup</w:t>
            </w:r>
            <w:proofErr w:type="spellEnd"/>
            <w:r w:rsidRPr="00C81EB9">
              <w:rPr>
                <w:rFonts w:ascii="Arial" w:hAnsi="Arial" w:cs="Arial"/>
              </w:rPr>
              <w:t xml:space="preserve"> area. There are on-going discussions with Rossendale Borough Council about future provision in the area.</w:t>
            </w:r>
          </w:p>
        </w:tc>
      </w:tr>
      <w:tr w:rsidR="00B17EF0" w:rsidRPr="009C216E" w:rsidTr="009430CF">
        <w:tc>
          <w:tcPr>
            <w:tcW w:w="2122" w:type="dxa"/>
          </w:tcPr>
          <w:p w:rsidR="00B17EF0" w:rsidRPr="009C216E" w:rsidRDefault="00B17EF0" w:rsidP="00B17EF0">
            <w:pPr>
              <w:rPr>
                <w:rFonts w:ascii="Arial" w:hAnsi="Arial" w:cs="Arial"/>
              </w:rPr>
            </w:pPr>
            <w:r w:rsidRPr="009C216E">
              <w:rPr>
                <w:rFonts w:ascii="Arial" w:hAnsi="Arial" w:cs="Arial"/>
              </w:rPr>
              <w:t xml:space="preserve">174. </w:t>
            </w:r>
            <w:proofErr w:type="spellStart"/>
            <w:r w:rsidRPr="009C216E">
              <w:rPr>
                <w:rFonts w:ascii="Arial" w:hAnsi="Arial" w:cs="Arial"/>
              </w:rPr>
              <w:t>Bacup</w:t>
            </w:r>
            <w:proofErr w:type="spellEnd"/>
            <w:r w:rsidRPr="009C216E">
              <w:rPr>
                <w:rFonts w:ascii="Arial" w:hAnsi="Arial" w:cs="Arial"/>
              </w:rPr>
              <w:t xml:space="preserve"> Library</w:t>
            </w:r>
          </w:p>
        </w:tc>
        <w:tc>
          <w:tcPr>
            <w:tcW w:w="3118" w:type="dxa"/>
          </w:tcPr>
          <w:p w:rsidR="00B17EF0" w:rsidRPr="009C216E" w:rsidRDefault="00B17EF0" w:rsidP="00B17EF0">
            <w:pPr>
              <w:rPr>
                <w:rFonts w:ascii="Arial" w:hAnsi="Arial" w:cs="Arial"/>
              </w:rPr>
            </w:pPr>
            <w:r w:rsidRPr="009C216E">
              <w:rPr>
                <w:rFonts w:ascii="Arial" w:hAnsi="Arial" w:cs="Arial"/>
              </w:rPr>
              <w:t>Not proposed for future use.</w:t>
            </w:r>
          </w:p>
        </w:tc>
        <w:tc>
          <w:tcPr>
            <w:tcW w:w="4678" w:type="dxa"/>
            <w:shd w:val="clear" w:color="auto" w:fill="FFFFFF" w:themeFill="background1"/>
          </w:tcPr>
          <w:p w:rsidR="00B17EF0" w:rsidRDefault="00B17EF0" w:rsidP="00B17EF0">
            <w:pPr>
              <w:rPr>
                <w:rFonts w:ascii="Arial" w:hAnsi="Arial" w:cs="Arial"/>
              </w:rPr>
            </w:pPr>
            <w:r>
              <w:rPr>
                <w:rFonts w:ascii="Arial" w:hAnsi="Arial" w:cs="Arial"/>
              </w:rPr>
              <w:t>Subject to on-going consideration.</w:t>
            </w:r>
          </w:p>
        </w:tc>
        <w:tc>
          <w:tcPr>
            <w:tcW w:w="5245" w:type="dxa"/>
          </w:tcPr>
          <w:p w:rsidR="00B17EF0" w:rsidRPr="00C81EB9" w:rsidRDefault="00B17EF0" w:rsidP="00B17EF0">
            <w:pPr>
              <w:rPr>
                <w:rFonts w:ascii="Arial" w:hAnsi="Arial" w:cs="Arial"/>
              </w:rPr>
            </w:pPr>
            <w:r w:rsidRPr="00C81EB9">
              <w:rPr>
                <w:rFonts w:ascii="Arial" w:hAnsi="Arial" w:cs="Arial"/>
              </w:rPr>
              <w:t xml:space="preserve">A review of the requirements set out in the Library Strategy identified the need to retain a full Library service in the </w:t>
            </w:r>
            <w:proofErr w:type="spellStart"/>
            <w:r w:rsidRPr="00C81EB9">
              <w:rPr>
                <w:rFonts w:ascii="Arial" w:hAnsi="Arial" w:cs="Arial"/>
              </w:rPr>
              <w:t>Bacup</w:t>
            </w:r>
            <w:proofErr w:type="spellEnd"/>
            <w:r w:rsidRPr="00C81EB9">
              <w:rPr>
                <w:rFonts w:ascii="Arial" w:hAnsi="Arial" w:cs="Arial"/>
              </w:rPr>
              <w:t xml:space="preserve"> area. There are on-going discussions with Rossendale Borough Council about future provision in the area.</w:t>
            </w:r>
          </w:p>
        </w:tc>
        <w:bookmarkStart w:id="0" w:name="_GoBack"/>
        <w:bookmarkEnd w:id="0"/>
      </w:tr>
      <w:tr w:rsidR="00B17EF0" w:rsidTr="004679E7">
        <w:tc>
          <w:tcPr>
            <w:tcW w:w="2122" w:type="dxa"/>
            <w:shd w:val="clear" w:color="auto" w:fill="FFFFFF" w:themeFill="background1"/>
            <w:hideMark/>
          </w:tcPr>
          <w:p w:rsidR="00B17EF0" w:rsidRDefault="00B17EF0" w:rsidP="00B17EF0">
            <w:pPr>
              <w:rPr>
                <w:rFonts w:ascii="Arial" w:hAnsi="Arial" w:cs="Arial"/>
              </w:rPr>
            </w:pPr>
            <w:r>
              <w:rPr>
                <w:rFonts w:ascii="Arial" w:hAnsi="Arial" w:cs="Arial"/>
              </w:rPr>
              <w:t>180. Whitworth Library</w:t>
            </w:r>
          </w:p>
        </w:tc>
        <w:tc>
          <w:tcPr>
            <w:tcW w:w="3118" w:type="dxa"/>
            <w:shd w:val="clear" w:color="auto" w:fill="FFFFFF" w:themeFill="background1"/>
            <w:hideMark/>
          </w:tcPr>
          <w:p w:rsidR="00B17EF0" w:rsidRDefault="00B17EF0" w:rsidP="00B17EF0">
            <w:pPr>
              <w:rPr>
                <w:rFonts w:ascii="Arial" w:hAnsi="Arial" w:cs="Arial"/>
              </w:rPr>
            </w:pPr>
            <w:r>
              <w:rPr>
                <w:rFonts w:ascii="Arial" w:hAnsi="Arial" w:cs="Arial"/>
              </w:rPr>
              <w:t>Not proposed for future use.</w:t>
            </w:r>
          </w:p>
        </w:tc>
        <w:tc>
          <w:tcPr>
            <w:tcW w:w="4678" w:type="dxa"/>
            <w:shd w:val="clear" w:color="auto" w:fill="FFFFFF" w:themeFill="background1"/>
            <w:hideMark/>
          </w:tcPr>
          <w:p w:rsidR="00B17EF0" w:rsidRDefault="00B17EF0" w:rsidP="00B17EF0">
            <w:pPr>
              <w:rPr>
                <w:rFonts w:ascii="Arial" w:hAnsi="Arial" w:cs="Arial"/>
              </w:rPr>
            </w:pPr>
            <w:r>
              <w:rPr>
                <w:rFonts w:ascii="Arial" w:hAnsi="Arial" w:cs="Arial"/>
              </w:rPr>
              <w:t>Subject to on-going consideration.</w:t>
            </w:r>
          </w:p>
        </w:tc>
        <w:tc>
          <w:tcPr>
            <w:tcW w:w="5245" w:type="dxa"/>
            <w:shd w:val="clear" w:color="auto" w:fill="FFFFFF" w:themeFill="background1"/>
            <w:hideMark/>
          </w:tcPr>
          <w:p w:rsidR="00B17EF0" w:rsidRDefault="00B17EF0" w:rsidP="00B17EF0">
            <w:pPr>
              <w:rPr>
                <w:rFonts w:ascii="Arial" w:hAnsi="Arial" w:cs="Arial"/>
              </w:rPr>
            </w:pPr>
            <w:r>
              <w:rPr>
                <w:rFonts w:ascii="Arial" w:hAnsi="Arial" w:cs="Arial"/>
              </w:rPr>
              <w:t>Subject to on-going consideration.</w:t>
            </w:r>
          </w:p>
        </w:tc>
      </w:tr>
    </w:tbl>
    <w:p w:rsidR="008F0855" w:rsidRPr="009C216E" w:rsidRDefault="008F0855">
      <w:pPr>
        <w:rPr>
          <w:rFonts w:ascii="Arial" w:hAnsi="Arial" w:cs="Arial"/>
        </w:rPr>
      </w:pPr>
    </w:p>
    <w:p w:rsidR="005E36EA" w:rsidRPr="009C216E" w:rsidRDefault="008F0855">
      <w:pPr>
        <w:rPr>
          <w:rFonts w:ascii="Arial" w:hAnsi="Arial" w:cs="Arial"/>
        </w:rPr>
        <w:sectPr w:rsidR="005E36EA" w:rsidRPr="009C216E" w:rsidSect="00D12164">
          <w:type w:val="continuous"/>
          <w:pgSz w:w="16838" w:h="11906" w:orient="landscape"/>
          <w:pgMar w:top="720" w:right="720" w:bottom="720" w:left="720" w:header="708" w:footer="708" w:gutter="0"/>
          <w:cols w:space="708"/>
          <w:docGrid w:linePitch="360"/>
        </w:sectPr>
      </w:pPr>
      <w:r w:rsidRPr="009C216E">
        <w:rPr>
          <w:rFonts w:ascii="Arial" w:hAnsi="Arial" w:cs="Arial"/>
        </w:rPr>
        <w:t>The network of buildings will be available for flexible use by all public facing services as appropriate with further colocation of services to be developed in response to service need and delivery of corporate priorities.</w:t>
      </w:r>
    </w:p>
    <w:p w:rsidR="00D12164" w:rsidRPr="009C216E" w:rsidRDefault="00D12164">
      <w:pPr>
        <w:rPr>
          <w:rFonts w:ascii="Arial" w:hAnsi="Arial" w:cs="Arial"/>
        </w:rPr>
        <w:sectPr w:rsidR="00D12164" w:rsidRPr="009C216E" w:rsidSect="005E36EA">
          <w:pgSz w:w="16838" w:h="11906" w:orient="landscape"/>
          <w:pgMar w:top="720" w:right="720" w:bottom="720" w:left="720" w:header="708" w:footer="708" w:gutter="0"/>
          <w:cols w:space="708"/>
          <w:docGrid w:linePitch="360"/>
        </w:sectPr>
      </w:pPr>
    </w:p>
    <w:tbl>
      <w:tblPr>
        <w:tblStyle w:val="TableGrid"/>
        <w:tblW w:w="15163" w:type="dxa"/>
        <w:tblLayout w:type="fixed"/>
        <w:tblLook w:val="04A0" w:firstRow="1" w:lastRow="0" w:firstColumn="1" w:lastColumn="0" w:noHBand="0" w:noVBand="1"/>
      </w:tblPr>
      <w:tblGrid>
        <w:gridCol w:w="2122"/>
        <w:gridCol w:w="1701"/>
        <w:gridCol w:w="6095"/>
        <w:gridCol w:w="1559"/>
        <w:gridCol w:w="1418"/>
        <w:gridCol w:w="850"/>
        <w:gridCol w:w="1418"/>
      </w:tblGrid>
      <w:tr w:rsidR="006E05E6" w:rsidRPr="009C216E" w:rsidTr="00487FCC">
        <w:trPr>
          <w:trHeight w:val="360"/>
        </w:trPr>
        <w:tc>
          <w:tcPr>
            <w:tcW w:w="2122" w:type="dxa"/>
          </w:tcPr>
          <w:p w:rsidR="006E05E6" w:rsidRPr="009C216E" w:rsidRDefault="006E05E6" w:rsidP="006E05E6">
            <w:pPr>
              <w:rPr>
                <w:rFonts w:ascii="Arial" w:hAnsi="Arial" w:cs="Arial"/>
                <w:b/>
                <w:bCs/>
              </w:rPr>
            </w:pPr>
            <w:r w:rsidRPr="009C216E">
              <w:rPr>
                <w:rFonts w:ascii="Arial" w:hAnsi="Arial" w:cs="Arial"/>
                <w:b/>
                <w:bCs/>
              </w:rPr>
              <w:t>District</w:t>
            </w:r>
          </w:p>
        </w:tc>
        <w:tc>
          <w:tcPr>
            <w:tcW w:w="1701" w:type="dxa"/>
          </w:tcPr>
          <w:p w:rsidR="006E05E6" w:rsidRPr="009C216E" w:rsidRDefault="006E05E6" w:rsidP="006E05E6">
            <w:pPr>
              <w:rPr>
                <w:rFonts w:ascii="Arial" w:hAnsi="Arial" w:cs="Arial"/>
                <w:b/>
                <w:bCs/>
              </w:rPr>
            </w:pPr>
            <w:r w:rsidRPr="009C216E">
              <w:rPr>
                <w:rFonts w:ascii="Arial" w:hAnsi="Arial" w:cs="Arial"/>
                <w:b/>
                <w:bCs/>
              </w:rPr>
              <w:t>Consultation No.</w:t>
            </w:r>
          </w:p>
        </w:tc>
        <w:tc>
          <w:tcPr>
            <w:tcW w:w="6095" w:type="dxa"/>
          </w:tcPr>
          <w:p w:rsidR="006E05E6" w:rsidRPr="009C216E" w:rsidRDefault="006E05E6" w:rsidP="006E05E6">
            <w:pPr>
              <w:rPr>
                <w:rFonts w:ascii="Arial" w:hAnsi="Arial" w:cs="Arial"/>
                <w:b/>
                <w:bCs/>
              </w:rPr>
            </w:pPr>
            <w:r w:rsidRPr="009C216E">
              <w:rPr>
                <w:rFonts w:ascii="Arial" w:hAnsi="Arial" w:cs="Arial"/>
                <w:b/>
                <w:bCs/>
              </w:rPr>
              <w:t>Building</w:t>
            </w:r>
          </w:p>
        </w:tc>
        <w:tc>
          <w:tcPr>
            <w:tcW w:w="1559" w:type="dxa"/>
            <w:noWrap/>
          </w:tcPr>
          <w:p w:rsidR="006E05E6" w:rsidRPr="009C216E" w:rsidRDefault="006E05E6" w:rsidP="006E05E6">
            <w:pPr>
              <w:rPr>
                <w:rFonts w:ascii="Arial" w:hAnsi="Arial" w:cs="Arial"/>
                <w:b/>
                <w:bCs/>
              </w:rPr>
            </w:pPr>
            <w:r w:rsidRPr="009C216E">
              <w:rPr>
                <w:rFonts w:ascii="Arial" w:hAnsi="Arial" w:cs="Arial"/>
                <w:b/>
                <w:bCs/>
              </w:rPr>
              <w:t>Continue to deliver LCC services</w:t>
            </w:r>
          </w:p>
        </w:tc>
        <w:tc>
          <w:tcPr>
            <w:tcW w:w="1418" w:type="dxa"/>
            <w:noWrap/>
          </w:tcPr>
          <w:p w:rsidR="006E05E6" w:rsidRPr="009C216E" w:rsidRDefault="006E05E6" w:rsidP="006E05E6">
            <w:pPr>
              <w:rPr>
                <w:rFonts w:ascii="Arial" w:hAnsi="Arial" w:cs="Arial"/>
                <w:b/>
                <w:bCs/>
              </w:rPr>
            </w:pPr>
            <w:r w:rsidRPr="009C216E">
              <w:rPr>
                <w:rFonts w:ascii="Arial" w:hAnsi="Arial" w:cs="Arial"/>
                <w:b/>
                <w:bCs/>
              </w:rPr>
              <w:t>No longer deliver LCC services</w:t>
            </w:r>
          </w:p>
        </w:tc>
        <w:tc>
          <w:tcPr>
            <w:tcW w:w="850" w:type="dxa"/>
            <w:noWrap/>
          </w:tcPr>
          <w:p w:rsidR="006E05E6" w:rsidRPr="009C216E" w:rsidRDefault="006E05E6" w:rsidP="006E05E6">
            <w:pPr>
              <w:rPr>
                <w:rFonts w:ascii="Arial" w:hAnsi="Arial" w:cs="Arial"/>
                <w:b/>
                <w:bCs/>
              </w:rPr>
            </w:pPr>
            <w:r w:rsidRPr="009C216E">
              <w:rPr>
                <w:rFonts w:ascii="Arial" w:hAnsi="Arial" w:cs="Arial"/>
                <w:b/>
                <w:bCs/>
              </w:rPr>
              <w:t>EOIs</w:t>
            </w:r>
          </w:p>
        </w:tc>
        <w:tc>
          <w:tcPr>
            <w:tcW w:w="1418" w:type="dxa"/>
            <w:noWrap/>
          </w:tcPr>
          <w:p w:rsidR="006E05E6" w:rsidRPr="009C216E" w:rsidRDefault="006E05E6" w:rsidP="006E05E6">
            <w:pPr>
              <w:rPr>
                <w:rFonts w:ascii="Arial" w:hAnsi="Arial" w:cs="Arial"/>
                <w:b/>
                <w:bCs/>
              </w:rPr>
            </w:pPr>
            <w:r w:rsidRPr="009C216E">
              <w:rPr>
                <w:rFonts w:ascii="Arial" w:hAnsi="Arial" w:cs="Arial"/>
                <w:b/>
                <w:bCs/>
              </w:rPr>
              <w:t>Business Cases</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South Ribble</w:t>
            </w:r>
          </w:p>
        </w:tc>
        <w:tc>
          <w:tcPr>
            <w:tcW w:w="1701" w:type="dxa"/>
            <w:hideMark/>
          </w:tcPr>
          <w:p w:rsidR="00F2353E" w:rsidRPr="009C216E" w:rsidRDefault="00F2353E">
            <w:pPr>
              <w:rPr>
                <w:rFonts w:ascii="Arial" w:hAnsi="Arial" w:cs="Arial"/>
              </w:rPr>
            </w:pPr>
            <w:r w:rsidRPr="009C216E">
              <w:rPr>
                <w:rFonts w:ascii="Arial" w:hAnsi="Arial" w:cs="Arial"/>
              </w:rPr>
              <w:t>182</w:t>
            </w:r>
          </w:p>
        </w:tc>
        <w:tc>
          <w:tcPr>
            <w:tcW w:w="6095" w:type="dxa"/>
            <w:hideMark/>
          </w:tcPr>
          <w:p w:rsidR="00F2353E" w:rsidRPr="009C216E" w:rsidRDefault="00F2353E">
            <w:pPr>
              <w:rPr>
                <w:rFonts w:ascii="Arial" w:hAnsi="Arial" w:cs="Arial"/>
              </w:rPr>
            </w:pPr>
            <w:proofErr w:type="spellStart"/>
            <w:r w:rsidRPr="009C216E">
              <w:rPr>
                <w:rFonts w:ascii="Arial" w:hAnsi="Arial" w:cs="Arial"/>
              </w:rPr>
              <w:t>Kingsfold</w:t>
            </w:r>
            <w:proofErr w:type="spellEnd"/>
            <w:r w:rsidRPr="009C216E">
              <w:rPr>
                <w:rFonts w:ascii="Arial" w:hAnsi="Arial" w:cs="Arial"/>
              </w:rPr>
              <w:t xml:space="preserve"> Library </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South Ribble</w:t>
            </w:r>
          </w:p>
        </w:tc>
        <w:tc>
          <w:tcPr>
            <w:tcW w:w="1701" w:type="dxa"/>
            <w:hideMark/>
          </w:tcPr>
          <w:p w:rsidR="00F2353E" w:rsidRPr="009C216E" w:rsidRDefault="00F2353E">
            <w:pPr>
              <w:rPr>
                <w:rFonts w:ascii="Arial" w:hAnsi="Arial" w:cs="Arial"/>
              </w:rPr>
            </w:pPr>
            <w:r w:rsidRPr="009C216E">
              <w:rPr>
                <w:rFonts w:ascii="Arial" w:hAnsi="Arial" w:cs="Arial"/>
              </w:rPr>
              <w:t>183</w:t>
            </w:r>
          </w:p>
        </w:tc>
        <w:tc>
          <w:tcPr>
            <w:tcW w:w="6095" w:type="dxa"/>
            <w:hideMark/>
          </w:tcPr>
          <w:p w:rsidR="00F2353E" w:rsidRPr="009C216E" w:rsidRDefault="00F2353E">
            <w:pPr>
              <w:rPr>
                <w:rFonts w:ascii="Arial" w:hAnsi="Arial" w:cs="Arial"/>
              </w:rPr>
            </w:pPr>
            <w:r w:rsidRPr="009C216E">
              <w:rPr>
                <w:rFonts w:ascii="Arial" w:hAnsi="Arial" w:cs="Arial"/>
              </w:rPr>
              <w:t>Leyland Day Centre (King St)</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South Ribble</w:t>
            </w:r>
          </w:p>
        </w:tc>
        <w:tc>
          <w:tcPr>
            <w:tcW w:w="1701" w:type="dxa"/>
            <w:hideMark/>
          </w:tcPr>
          <w:p w:rsidR="00F2353E" w:rsidRPr="009C216E" w:rsidRDefault="00F2353E">
            <w:pPr>
              <w:rPr>
                <w:rFonts w:ascii="Arial" w:hAnsi="Arial" w:cs="Arial"/>
              </w:rPr>
            </w:pPr>
            <w:r w:rsidRPr="009C216E">
              <w:rPr>
                <w:rFonts w:ascii="Arial" w:hAnsi="Arial" w:cs="Arial"/>
              </w:rPr>
              <w:t>184</w:t>
            </w:r>
          </w:p>
        </w:tc>
        <w:tc>
          <w:tcPr>
            <w:tcW w:w="6095" w:type="dxa"/>
            <w:hideMark/>
          </w:tcPr>
          <w:p w:rsidR="00F2353E" w:rsidRPr="009C216E" w:rsidRDefault="00F2353E">
            <w:pPr>
              <w:rPr>
                <w:rFonts w:ascii="Arial" w:hAnsi="Arial" w:cs="Arial"/>
              </w:rPr>
            </w:pPr>
            <w:r w:rsidRPr="009C216E">
              <w:rPr>
                <w:rFonts w:ascii="Arial" w:hAnsi="Arial" w:cs="Arial"/>
              </w:rPr>
              <w:t>Leyland Library</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South Ribble</w:t>
            </w:r>
          </w:p>
        </w:tc>
        <w:tc>
          <w:tcPr>
            <w:tcW w:w="1701" w:type="dxa"/>
            <w:hideMark/>
          </w:tcPr>
          <w:p w:rsidR="00F2353E" w:rsidRPr="009C216E" w:rsidRDefault="00F2353E">
            <w:pPr>
              <w:rPr>
                <w:rFonts w:ascii="Arial" w:hAnsi="Arial" w:cs="Arial"/>
              </w:rPr>
            </w:pPr>
            <w:r w:rsidRPr="009C216E">
              <w:rPr>
                <w:rFonts w:ascii="Arial" w:hAnsi="Arial" w:cs="Arial"/>
              </w:rPr>
              <w:t>185</w:t>
            </w:r>
          </w:p>
        </w:tc>
        <w:tc>
          <w:tcPr>
            <w:tcW w:w="6095" w:type="dxa"/>
            <w:hideMark/>
          </w:tcPr>
          <w:p w:rsidR="00F2353E" w:rsidRPr="009C216E" w:rsidRDefault="00F2353E">
            <w:pPr>
              <w:rPr>
                <w:rFonts w:ascii="Arial" w:hAnsi="Arial" w:cs="Arial"/>
              </w:rPr>
            </w:pPr>
            <w:r w:rsidRPr="009C216E">
              <w:rPr>
                <w:rFonts w:ascii="Arial" w:hAnsi="Arial" w:cs="Arial"/>
              </w:rPr>
              <w:t>Longton Library</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South Ribble</w:t>
            </w:r>
          </w:p>
        </w:tc>
        <w:tc>
          <w:tcPr>
            <w:tcW w:w="1701" w:type="dxa"/>
            <w:hideMark/>
          </w:tcPr>
          <w:p w:rsidR="00F2353E" w:rsidRPr="009C216E" w:rsidRDefault="00F2353E">
            <w:pPr>
              <w:rPr>
                <w:rFonts w:ascii="Arial" w:hAnsi="Arial" w:cs="Arial"/>
              </w:rPr>
            </w:pPr>
            <w:r w:rsidRPr="009C216E">
              <w:rPr>
                <w:rFonts w:ascii="Arial" w:hAnsi="Arial" w:cs="Arial"/>
              </w:rPr>
              <w:t>186</w:t>
            </w:r>
          </w:p>
        </w:tc>
        <w:tc>
          <w:tcPr>
            <w:tcW w:w="6095" w:type="dxa"/>
            <w:hideMark/>
          </w:tcPr>
          <w:p w:rsidR="00F2353E" w:rsidRPr="009C216E" w:rsidRDefault="00F2353E">
            <w:pPr>
              <w:rPr>
                <w:rFonts w:ascii="Arial" w:hAnsi="Arial" w:cs="Arial"/>
              </w:rPr>
            </w:pPr>
            <w:r w:rsidRPr="009C216E">
              <w:rPr>
                <w:rFonts w:ascii="Arial" w:hAnsi="Arial" w:cs="Arial"/>
              </w:rPr>
              <w:t>South Ribble Adult Disability Day Services (Crossways)</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South Ribble</w:t>
            </w:r>
          </w:p>
        </w:tc>
        <w:tc>
          <w:tcPr>
            <w:tcW w:w="1701" w:type="dxa"/>
            <w:hideMark/>
          </w:tcPr>
          <w:p w:rsidR="00F2353E" w:rsidRPr="009C216E" w:rsidRDefault="00F2353E">
            <w:pPr>
              <w:rPr>
                <w:rFonts w:ascii="Arial" w:hAnsi="Arial" w:cs="Arial"/>
              </w:rPr>
            </w:pPr>
            <w:r w:rsidRPr="009C216E">
              <w:rPr>
                <w:rFonts w:ascii="Arial" w:hAnsi="Arial" w:cs="Arial"/>
              </w:rPr>
              <w:t>187</w:t>
            </w:r>
          </w:p>
        </w:tc>
        <w:tc>
          <w:tcPr>
            <w:tcW w:w="6095" w:type="dxa"/>
            <w:hideMark/>
          </w:tcPr>
          <w:p w:rsidR="00F2353E" w:rsidRPr="009C216E" w:rsidRDefault="00F2353E">
            <w:pPr>
              <w:rPr>
                <w:rFonts w:ascii="Arial" w:hAnsi="Arial" w:cs="Arial"/>
              </w:rPr>
            </w:pPr>
            <w:r w:rsidRPr="009C216E">
              <w:rPr>
                <w:rFonts w:ascii="Arial" w:hAnsi="Arial" w:cs="Arial"/>
              </w:rPr>
              <w:t>The Zone in South Ribble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South Ribble</w:t>
            </w:r>
          </w:p>
        </w:tc>
        <w:tc>
          <w:tcPr>
            <w:tcW w:w="1701" w:type="dxa"/>
            <w:hideMark/>
          </w:tcPr>
          <w:p w:rsidR="00F2353E" w:rsidRPr="009C216E" w:rsidRDefault="00F2353E">
            <w:pPr>
              <w:rPr>
                <w:rFonts w:ascii="Arial" w:hAnsi="Arial" w:cs="Arial"/>
              </w:rPr>
            </w:pPr>
            <w:r w:rsidRPr="009C216E">
              <w:rPr>
                <w:rFonts w:ascii="Arial" w:hAnsi="Arial" w:cs="Arial"/>
              </w:rPr>
              <w:t>188</w:t>
            </w:r>
          </w:p>
        </w:tc>
        <w:tc>
          <w:tcPr>
            <w:tcW w:w="6095" w:type="dxa"/>
            <w:hideMark/>
          </w:tcPr>
          <w:p w:rsidR="00F2353E" w:rsidRPr="009C216E" w:rsidRDefault="00F2353E">
            <w:pPr>
              <w:rPr>
                <w:rFonts w:ascii="Arial" w:hAnsi="Arial" w:cs="Arial"/>
              </w:rPr>
            </w:pPr>
            <w:r w:rsidRPr="009C216E">
              <w:rPr>
                <w:rFonts w:ascii="Arial" w:hAnsi="Arial" w:cs="Arial"/>
              </w:rPr>
              <w:t>Wade Hall Children's Centre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South Ribble</w:t>
            </w:r>
          </w:p>
        </w:tc>
        <w:tc>
          <w:tcPr>
            <w:tcW w:w="1701" w:type="dxa"/>
            <w:hideMark/>
          </w:tcPr>
          <w:p w:rsidR="00F2353E" w:rsidRPr="009C216E" w:rsidRDefault="00F2353E">
            <w:pPr>
              <w:rPr>
                <w:rFonts w:ascii="Arial" w:hAnsi="Arial" w:cs="Arial"/>
              </w:rPr>
            </w:pPr>
            <w:r w:rsidRPr="009C216E">
              <w:rPr>
                <w:rFonts w:ascii="Arial" w:hAnsi="Arial" w:cs="Arial"/>
              </w:rPr>
              <w:t>189</w:t>
            </w:r>
          </w:p>
        </w:tc>
        <w:tc>
          <w:tcPr>
            <w:tcW w:w="6095" w:type="dxa"/>
            <w:hideMark/>
          </w:tcPr>
          <w:p w:rsidR="00F2353E" w:rsidRPr="009C216E" w:rsidRDefault="00F2353E">
            <w:pPr>
              <w:rPr>
                <w:rFonts w:ascii="Arial" w:hAnsi="Arial" w:cs="Arial"/>
              </w:rPr>
            </w:pPr>
            <w:r w:rsidRPr="009C216E">
              <w:rPr>
                <w:rFonts w:ascii="Arial" w:hAnsi="Arial" w:cs="Arial"/>
              </w:rPr>
              <w:t>Walton-le-Dale Young People's Centre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South Ribble</w:t>
            </w:r>
          </w:p>
        </w:tc>
        <w:tc>
          <w:tcPr>
            <w:tcW w:w="1701" w:type="dxa"/>
            <w:hideMark/>
          </w:tcPr>
          <w:p w:rsidR="00F2353E" w:rsidRPr="009C216E" w:rsidRDefault="00F2353E">
            <w:pPr>
              <w:rPr>
                <w:rFonts w:ascii="Arial" w:hAnsi="Arial" w:cs="Arial"/>
              </w:rPr>
            </w:pPr>
            <w:r w:rsidRPr="009C216E">
              <w:rPr>
                <w:rFonts w:ascii="Arial" w:hAnsi="Arial" w:cs="Arial"/>
              </w:rPr>
              <w:t>190</w:t>
            </w:r>
          </w:p>
        </w:tc>
        <w:tc>
          <w:tcPr>
            <w:tcW w:w="6095" w:type="dxa"/>
            <w:hideMark/>
          </w:tcPr>
          <w:p w:rsidR="00F2353E" w:rsidRPr="009C216E" w:rsidRDefault="00F2353E">
            <w:pPr>
              <w:rPr>
                <w:rFonts w:ascii="Arial" w:hAnsi="Arial" w:cs="Arial"/>
              </w:rPr>
            </w:pPr>
            <w:proofErr w:type="spellStart"/>
            <w:r w:rsidRPr="009C216E">
              <w:rPr>
                <w:rFonts w:ascii="Arial" w:hAnsi="Arial" w:cs="Arial"/>
              </w:rPr>
              <w:t>Bamber</w:t>
            </w:r>
            <w:proofErr w:type="spellEnd"/>
            <w:r w:rsidRPr="009C216E">
              <w:rPr>
                <w:rFonts w:ascii="Arial" w:hAnsi="Arial" w:cs="Arial"/>
              </w:rPr>
              <w:t xml:space="preserve"> Bridge Children's Centre</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South Ribble</w:t>
            </w:r>
          </w:p>
        </w:tc>
        <w:tc>
          <w:tcPr>
            <w:tcW w:w="1701" w:type="dxa"/>
            <w:hideMark/>
          </w:tcPr>
          <w:p w:rsidR="00F2353E" w:rsidRPr="009C216E" w:rsidRDefault="00F2353E">
            <w:pPr>
              <w:rPr>
                <w:rFonts w:ascii="Arial" w:hAnsi="Arial" w:cs="Arial"/>
              </w:rPr>
            </w:pPr>
            <w:r w:rsidRPr="009C216E">
              <w:rPr>
                <w:rFonts w:ascii="Arial" w:hAnsi="Arial" w:cs="Arial"/>
              </w:rPr>
              <w:t>191</w:t>
            </w:r>
          </w:p>
        </w:tc>
        <w:tc>
          <w:tcPr>
            <w:tcW w:w="6095" w:type="dxa"/>
            <w:hideMark/>
          </w:tcPr>
          <w:p w:rsidR="00F2353E" w:rsidRPr="009C216E" w:rsidRDefault="00F2353E">
            <w:pPr>
              <w:rPr>
                <w:rFonts w:ascii="Arial" w:hAnsi="Arial" w:cs="Arial"/>
              </w:rPr>
            </w:pPr>
            <w:proofErr w:type="spellStart"/>
            <w:r w:rsidRPr="009C216E">
              <w:rPr>
                <w:rFonts w:ascii="Arial" w:hAnsi="Arial" w:cs="Arial"/>
              </w:rPr>
              <w:t>Bamber</w:t>
            </w:r>
            <w:proofErr w:type="spellEnd"/>
            <w:r w:rsidRPr="009C216E">
              <w:rPr>
                <w:rFonts w:ascii="Arial" w:hAnsi="Arial" w:cs="Arial"/>
              </w:rPr>
              <w:t xml:space="preserve"> Bridge Library</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South Ribble</w:t>
            </w:r>
          </w:p>
        </w:tc>
        <w:tc>
          <w:tcPr>
            <w:tcW w:w="1701" w:type="dxa"/>
            <w:hideMark/>
          </w:tcPr>
          <w:p w:rsidR="00F2353E" w:rsidRPr="009C216E" w:rsidRDefault="00F2353E">
            <w:pPr>
              <w:rPr>
                <w:rFonts w:ascii="Arial" w:hAnsi="Arial" w:cs="Arial"/>
              </w:rPr>
            </w:pPr>
            <w:r w:rsidRPr="009C216E">
              <w:rPr>
                <w:rFonts w:ascii="Arial" w:hAnsi="Arial" w:cs="Arial"/>
              </w:rPr>
              <w:t>192</w:t>
            </w:r>
          </w:p>
        </w:tc>
        <w:tc>
          <w:tcPr>
            <w:tcW w:w="6095" w:type="dxa"/>
            <w:hideMark/>
          </w:tcPr>
          <w:p w:rsidR="00F2353E" w:rsidRPr="009C216E" w:rsidRDefault="00F2353E">
            <w:pPr>
              <w:rPr>
                <w:rFonts w:ascii="Arial" w:hAnsi="Arial" w:cs="Arial"/>
              </w:rPr>
            </w:pPr>
            <w:proofErr w:type="spellStart"/>
            <w:r w:rsidRPr="009C216E">
              <w:rPr>
                <w:rFonts w:ascii="Arial" w:hAnsi="Arial" w:cs="Arial"/>
              </w:rPr>
              <w:t>Kingsfold</w:t>
            </w:r>
            <w:proofErr w:type="spellEnd"/>
            <w:r w:rsidRPr="009C216E">
              <w:rPr>
                <w:rFonts w:ascii="Arial" w:hAnsi="Arial" w:cs="Arial"/>
              </w:rPr>
              <w:t xml:space="preserve"> Children's Centre </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South Ribble</w:t>
            </w:r>
          </w:p>
        </w:tc>
        <w:tc>
          <w:tcPr>
            <w:tcW w:w="1701" w:type="dxa"/>
            <w:hideMark/>
          </w:tcPr>
          <w:p w:rsidR="00F2353E" w:rsidRPr="009C216E" w:rsidRDefault="00F2353E">
            <w:pPr>
              <w:rPr>
                <w:rFonts w:ascii="Arial" w:hAnsi="Arial" w:cs="Arial"/>
              </w:rPr>
            </w:pPr>
            <w:r w:rsidRPr="009C216E">
              <w:rPr>
                <w:rFonts w:ascii="Arial" w:hAnsi="Arial" w:cs="Arial"/>
              </w:rPr>
              <w:t>193</w:t>
            </w:r>
          </w:p>
        </w:tc>
        <w:tc>
          <w:tcPr>
            <w:tcW w:w="6095" w:type="dxa"/>
            <w:hideMark/>
          </w:tcPr>
          <w:p w:rsidR="00F2353E" w:rsidRPr="009C216E" w:rsidRDefault="00F2353E">
            <w:pPr>
              <w:rPr>
                <w:rFonts w:ascii="Arial" w:hAnsi="Arial" w:cs="Arial"/>
              </w:rPr>
            </w:pPr>
            <w:r w:rsidRPr="009C216E">
              <w:rPr>
                <w:rFonts w:ascii="Arial" w:hAnsi="Arial" w:cs="Arial"/>
              </w:rPr>
              <w:t>Longton Children's Centre</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South Ribble</w:t>
            </w:r>
          </w:p>
        </w:tc>
        <w:tc>
          <w:tcPr>
            <w:tcW w:w="1701" w:type="dxa"/>
            <w:hideMark/>
          </w:tcPr>
          <w:p w:rsidR="00F2353E" w:rsidRPr="009C216E" w:rsidRDefault="00F2353E">
            <w:pPr>
              <w:rPr>
                <w:rFonts w:ascii="Arial" w:hAnsi="Arial" w:cs="Arial"/>
              </w:rPr>
            </w:pPr>
            <w:r w:rsidRPr="009C216E">
              <w:rPr>
                <w:rFonts w:ascii="Arial" w:hAnsi="Arial" w:cs="Arial"/>
              </w:rPr>
              <w:t>194</w:t>
            </w:r>
          </w:p>
        </w:tc>
        <w:tc>
          <w:tcPr>
            <w:tcW w:w="6095" w:type="dxa"/>
            <w:hideMark/>
          </w:tcPr>
          <w:p w:rsidR="00F2353E" w:rsidRPr="009C216E" w:rsidRDefault="00F2353E">
            <w:pPr>
              <w:rPr>
                <w:rFonts w:ascii="Arial" w:hAnsi="Arial" w:cs="Arial"/>
              </w:rPr>
            </w:pPr>
            <w:proofErr w:type="spellStart"/>
            <w:r w:rsidRPr="009C216E">
              <w:rPr>
                <w:rFonts w:ascii="Arial" w:hAnsi="Arial" w:cs="Arial"/>
              </w:rPr>
              <w:t>Lostock</w:t>
            </w:r>
            <w:proofErr w:type="spellEnd"/>
            <w:r w:rsidRPr="009C216E">
              <w:rPr>
                <w:rFonts w:ascii="Arial" w:hAnsi="Arial" w:cs="Arial"/>
              </w:rPr>
              <w:t xml:space="preserve"> Hall Library and Children's Centre</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1</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1</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South Ribble</w:t>
            </w:r>
          </w:p>
        </w:tc>
        <w:tc>
          <w:tcPr>
            <w:tcW w:w="1701" w:type="dxa"/>
            <w:hideMark/>
          </w:tcPr>
          <w:p w:rsidR="00F2353E" w:rsidRPr="009C216E" w:rsidRDefault="00F2353E">
            <w:pPr>
              <w:rPr>
                <w:rFonts w:ascii="Arial" w:hAnsi="Arial" w:cs="Arial"/>
              </w:rPr>
            </w:pPr>
            <w:r w:rsidRPr="009C216E">
              <w:rPr>
                <w:rFonts w:ascii="Arial" w:hAnsi="Arial" w:cs="Arial"/>
              </w:rPr>
              <w:t>195</w:t>
            </w:r>
          </w:p>
        </w:tc>
        <w:tc>
          <w:tcPr>
            <w:tcW w:w="6095" w:type="dxa"/>
            <w:hideMark/>
          </w:tcPr>
          <w:p w:rsidR="00F2353E" w:rsidRPr="009C216E" w:rsidRDefault="00F2353E">
            <w:pPr>
              <w:rPr>
                <w:rFonts w:ascii="Arial" w:hAnsi="Arial" w:cs="Arial"/>
              </w:rPr>
            </w:pPr>
            <w:r w:rsidRPr="009C216E">
              <w:rPr>
                <w:rFonts w:ascii="Arial" w:hAnsi="Arial" w:cs="Arial"/>
              </w:rPr>
              <w:t>Penwortham Library</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5</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1</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South Ribble</w:t>
            </w:r>
          </w:p>
        </w:tc>
        <w:tc>
          <w:tcPr>
            <w:tcW w:w="1701" w:type="dxa"/>
            <w:hideMark/>
          </w:tcPr>
          <w:p w:rsidR="00F2353E" w:rsidRPr="009C216E" w:rsidRDefault="00F2353E">
            <w:pPr>
              <w:rPr>
                <w:rFonts w:ascii="Arial" w:hAnsi="Arial" w:cs="Arial"/>
              </w:rPr>
            </w:pPr>
            <w:r w:rsidRPr="009C216E">
              <w:rPr>
                <w:rFonts w:ascii="Arial" w:hAnsi="Arial" w:cs="Arial"/>
              </w:rPr>
              <w:t>196</w:t>
            </w:r>
          </w:p>
        </w:tc>
        <w:tc>
          <w:tcPr>
            <w:tcW w:w="6095" w:type="dxa"/>
            <w:hideMark/>
          </w:tcPr>
          <w:p w:rsidR="00F2353E" w:rsidRPr="009C216E" w:rsidRDefault="00F2353E">
            <w:pPr>
              <w:rPr>
                <w:rFonts w:ascii="Arial" w:hAnsi="Arial" w:cs="Arial"/>
              </w:rPr>
            </w:pPr>
            <w:r w:rsidRPr="009C216E">
              <w:rPr>
                <w:rFonts w:ascii="Arial" w:hAnsi="Arial" w:cs="Arial"/>
              </w:rPr>
              <w:t>Penwortham Young People's Centre</w:t>
            </w:r>
          </w:p>
        </w:tc>
        <w:tc>
          <w:tcPr>
            <w:tcW w:w="1559" w:type="dxa"/>
            <w:noWrap/>
            <w:hideMark/>
          </w:tcPr>
          <w:p w:rsidR="00F2353E" w:rsidRPr="009C216E" w:rsidRDefault="00F2353E">
            <w:pP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3</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3</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South Ribble</w:t>
            </w:r>
          </w:p>
        </w:tc>
        <w:tc>
          <w:tcPr>
            <w:tcW w:w="1701" w:type="dxa"/>
            <w:hideMark/>
          </w:tcPr>
          <w:p w:rsidR="00F2353E" w:rsidRPr="009C216E" w:rsidRDefault="00F2353E">
            <w:pPr>
              <w:rPr>
                <w:rFonts w:ascii="Arial" w:hAnsi="Arial" w:cs="Arial"/>
              </w:rPr>
            </w:pPr>
            <w:r w:rsidRPr="009C216E">
              <w:rPr>
                <w:rFonts w:ascii="Arial" w:hAnsi="Arial" w:cs="Arial"/>
              </w:rPr>
              <w:t>197</w:t>
            </w:r>
          </w:p>
        </w:tc>
        <w:tc>
          <w:tcPr>
            <w:tcW w:w="6095" w:type="dxa"/>
            <w:hideMark/>
          </w:tcPr>
          <w:p w:rsidR="00F2353E" w:rsidRPr="009C216E" w:rsidRDefault="00F2353E">
            <w:pPr>
              <w:rPr>
                <w:rFonts w:ascii="Arial" w:hAnsi="Arial" w:cs="Arial"/>
              </w:rPr>
            </w:pPr>
            <w:r w:rsidRPr="009C216E">
              <w:rPr>
                <w:rFonts w:ascii="Arial" w:hAnsi="Arial" w:cs="Arial"/>
              </w:rPr>
              <w:t>Wellfield Children's Centre</w:t>
            </w:r>
          </w:p>
        </w:tc>
        <w:tc>
          <w:tcPr>
            <w:tcW w:w="1559" w:type="dxa"/>
            <w:noWrap/>
            <w:hideMark/>
          </w:tcPr>
          <w:p w:rsidR="00F2353E" w:rsidRPr="009C216E" w:rsidRDefault="00F2353E">
            <w:pP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1</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0</w:t>
            </w:r>
          </w:p>
        </w:tc>
      </w:tr>
    </w:tbl>
    <w:p w:rsidR="00A4376E" w:rsidRPr="009C216E" w:rsidRDefault="00A4376E" w:rsidP="005E36EA">
      <w:pPr>
        <w:rPr>
          <w:rFonts w:ascii="Arial" w:hAnsi="Arial" w:cs="Arial"/>
          <w:b/>
        </w:rPr>
      </w:pPr>
    </w:p>
    <w:p w:rsidR="008F0855" w:rsidRPr="009C216E" w:rsidRDefault="008F0855" w:rsidP="005E36EA">
      <w:pPr>
        <w:rPr>
          <w:rFonts w:ascii="Arial" w:hAnsi="Arial" w:cs="Arial"/>
          <w:b/>
        </w:rPr>
        <w:sectPr w:rsidR="008F0855" w:rsidRPr="009C216E" w:rsidSect="00D12164">
          <w:type w:val="continuous"/>
          <w:pgSz w:w="16838" w:h="11906" w:orient="landscape"/>
          <w:pgMar w:top="720" w:right="720" w:bottom="720" w:left="720" w:header="708" w:footer="708" w:gutter="0"/>
          <w:cols w:space="708"/>
          <w:docGrid w:linePitch="360"/>
        </w:sectPr>
      </w:pPr>
    </w:p>
    <w:p w:rsidR="008F0855" w:rsidRPr="009C216E" w:rsidRDefault="008F0855" w:rsidP="005E36EA">
      <w:pPr>
        <w:rPr>
          <w:rFonts w:ascii="Arial" w:hAnsi="Arial" w:cs="Arial"/>
          <w:b/>
        </w:rPr>
        <w:sectPr w:rsidR="008F0855" w:rsidRPr="009C216E" w:rsidSect="00D12164">
          <w:type w:val="continuous"/>
          <w:pgSz w:w="16838" w:h="11906" w:orient="landscape"/>
          <w:pgMar w:top="720" w:right="720" w:bottom="720" w:left="720" w:header="708" w:footer="708" w:gutter="0"/>
          <w:cols w:space="708"/>
          <w:docGrid w:linePitch="360"/>
        </w:sectPr>
      </w:pPr>
    </w:p>
    <w:p w:rsidR="008F0855" w:rsidRPr="009C216E" w:rsidRDefault="008F0855" w:rsidP="005E36EA">
      <w:pPr>
        <w:rPr>
          <w:rFonts w:ascii="Arial" w:hAnsi="Arial" w:cs="Arial"/>
          <w:b/>
        </w:rPr>
        <w:sectPr w:rsidR="008F0855" w:rsidRPr="009C216E" w:rsidSect="00D12164">
          <w:type w:val="continuous"/>
          <w:pgSz w:w="16838" w:h="11906" w:orient="landscape"/>
          <w:pgMar w:top="720" w:right="720" w:bottom="720" w:left="720" w:header="708" w:footer="708" w:gutter="0"/>
          <w:cols w:space="708"/>
          <w:docGrid w:linePitch="360"/>
        </w:sectPr>
      </w:pPr>
    </w:p>
    <w:p w:rsidR="00A4376E" w:rsidRPr="009C216E" w:rsidRDefault="00A4376E" w:rsidP="005E36EA">
      <w:pPr>
        <w:rPr>
          <w:rFonts w:ascii="Arial" w:hAnsi="Arial" w:cs="Arial"/>
          <w:b/>
        </w:rPr>
        <w:sectPr w:rsidR="00A4376E" w:rsidRPr="009C216E" w:rsidSect="00D12164">
          <w:type w:val="continuous"/>
          <w:pgSz w:w="16838" w:h="11906" w:orient="landscape"/>
          <w:pgMar w:top="720" w:right="720" w:bottom="720" w:left="720" w:header="708" w:footer="708" w:gutter="0"/>
          <w:cols w:space="708"/>
          <w:docGrid w:linePitch="360"/>
        </w:sectPr>
      </w:pPr>
    </w:p>
    <w:tbl>
      <w:tblPr>
        <w:tblStyle w:val="TableGrid7"/>
        <w:tblW w:w="0" w:type="auto"/>
        <w:tblLook w:val="04A0" w:firstRow="1" w:lastRow="0" w:firstColumn="1" w:lastColumn="0" w:noHBand="0" w:noVBand="1"/>
      </w:tblPr>
      <w:tblGrid>
        <w:gridCol w:w="2122"/>
        <w:gridCol w:w="3260"/>
        <w:gridCol w:w="6095"/>
        <w:gridCol w:w="3686"/>
      </w:tblGrid>
      <w:tr w:rsidR="005E36EA" w:rsidRPr="009C216E" w:rsidTr="008F0855">
        <w:tc>
          <w:tcPr>
            <w:tcW w:w="2122" w:type="dxa"/>
            <w:shd w:val="clear" w:color="auto" w:fill="auto"/>
          </w:tcPr>
          <w:p w:rsidR="005E36EA" w:rsidRPr="009C216E" w:rsidRDefault="005E36EA" w:rsidP="005E36EA">
            <w:pPr>
              <w:rPr>
                <w:rFonts w:ascii="Arial" w:hAnsi="Arial" w:cs="Arial"/>
                <w:b/>
              </w:rPr>
            </w:pPr>
            <w:r w:rsidRPr="009C216E">
              <w:rPr>
                <w:rFonts w:ascii="Arial" w:hAnsi="Arial" w:cs="Arial"/>
                <w:b/>
              </w:rPr>
              <w:lastRenderedPageBreak/>
              <w:t>Building</w:t>
            </w:r>
          </w:p>
        </w:tc>
        <w:tc>
          <w:tcPr>
            <w:tcW w:w="3260" w:type="dxa"/>
            <w:shd w:val="clear" w:color="auto" w:fill="auto"/>
          </w:tcPr>
          <w:p w:rsidR="005E36EA" w:rsidRPr="009C216E" w:rsidRDefault="005E36EA" w:rsidP="005E36EA">
            <w:pPr>
              <w:rPr>
                <w:rFonts w:ascii="Arial" w:hAnsi="Arial" w:cs="Arial"/>
                <w:b/>
              </w:rPr>
            </w:pPr>
            <w:r w:rsidRPr="009C216E">
              <w:rPr>
                <w:rFonts w:ascii="Arial" w:hAnsi="Arial" w:cs="Arial"/>
                <w:b/>
              </w:rPr>
              <w:t>Consultation Proposal (Main service delivery)</w:t>
            </w:r>
          </w:p>
        </w:tc>
        <w:tc>
          <w:tcPr>
            <w:tcW w:w="6095" w:type="dxa"/>
            <w:shd w:val="clear" w:color="auto" w:fill="auto"/>
          </w:tcPr>
          <w:p w:rsidR="005E36EA" w:rsidRPr="009C216E" w:rsidRDefault="005E36EA" w:rsidP="005E36EA">
            <w:pPr>
              <w:rPr>
                <w:rFonts w:ascii="Arial" w:hAnsi="Arial" w:cs="Arial"/>
                <w:b/>
              </w:rPr>
            </w:pPr>
            <w:r w:rsidRPr="009C216E">
              <w:rPr>
                <w:rFonts w:ascii="Arial" w:hAnsi="Arial" w:cs="Arial"/>
                <w:b/>
              </w:rPr>
              <w:t>Revised Proposal (Main service delivery)</w:t>
            </w:r>
          </w:p>
        </w:tc>
        <w:tc>
          <w:tcPr>
            <w:tcW w:w="3686" w:type="dxa"/>
            <w:shd w:val="clear" w:color="auto" w:fill="auto"/>
          </w:tcPr>
          <w:p w:rsidR="005E36EA" w:rsidRPr="009C216E" w:rsidRDefault="005E36EA" w:rsidP="005E36EA">
            <w:pPr>
              <w:rPr>
                <w:rFonts w:ascii="Arial" w:hAnsi="Arial" w:cs="Arial"/>
                <w:b/>
              </w:rPr>
            </w:pPr>
            <w:r w:rsidRPr="009C216E">
              <w:rPr>
                <w:rFonts w:ascii="Arial" w:hAnsi="Arial" w:cs="Arial"/>
                <w:b/>
              </w:rPr>
              <w:t>Rationale</w:t>
            </w:r>
          </w:p>
        </w:tc>
      </w:tr>
      <w:tr w:rsidR="005E36EA" w:rsidRPr="009C216E" w:rsidTr="008F0855">
        <w:trPr>
          <w:trHeight w:val="1238"/>
        </w:trPr>
        <w:tc>
          <w:tcPr>
            <w:tcW w:w="2122" w:type="dxa"/>
          </w:tcPr>
          <w:p w:rsidR="005E36EA" w:rsidRPr="009C216E" w:rsidRDefault="007471AA" w:rsidP="00D77A63">
            <w:pPr>
              <w:rPr>
                <w:rFonts w:ascii="Arial" w:hAnsi="Arial" w:cs="Arial"/>
              </w:rPr>
            </w:pPr>
            <w:r w:rsidRPr="009C216E">
              <w:rPr>
                <w:rFonts w:ascii="Arial" w:hAnsi="Arial" w:cs="Arial"/>
              </w:rPr>
              <w:t>1</w:t>
            </w:r>
            <w:r w:rsidR="005E36EA" w:rsidRPr="009C216E">
              <w:rPr>
                <w:rFonts w:ascii="Arial" w:hAnsi="Arial" w:cs="Arial"/>
              </w:rPr>
              <w:t>97. Wellfield Children's Centre, Wellfield High School, Leyland</w:t>
            </w:r>
          </w:p>
        </w:tc>
        <w:tc>
          <w:tcPr>
            <w:tcW w:w="3260" w:type="dxa"/>
          </w:tcPr>
          <w:p w:rsidR="005E36EA" w:rsidRPr="009C216E" w:rsidRDefault="005E36EA" w:rsidP="00D77A63">
            <w:pPr>
              <w:rPr>
                <w:rFonts w:ascii="Arial" w:hAnsi="Arial" w:cs="Arial"/>
              </w:rPr>
            </w:pPr>
            <w:r w:rsidRPr="009C216E">
              <w:rPr>
                <w:rFonts w:ascii="Arial" w:hAnsi="Arial" w:cs="Arial"/>
              </w:rPr>
              <w:t>Not proposed for future use.</w:t>
            </w:r>
          </w:p>
        </w:tc>
        <w:tc>
          <w:tcPr>
            <w:tcW w:w="6095" w:type="dxa"/>
          </w:tcPr>
          <w:p w:rsidR="005E36EA" w:rsidRPr="009C216E" w:rsidRDefault="005E36EA" w:rsidP="00D77A63">
            <w:pPr>
              <w:rPr>
                <w:rFonts w:ascii="Arial" w:hAnsi="Arial" w:cs="Arial"/>
              </w:rPr>
            </w:pPr>
            <w:r w:rsidRPr="009C216E">
              <w:rPr>
                <w:rFonts w:ascii="Arial" w:hAnsi="Arial" w:cs="Arial"/>
              </w:rPr>
              <w:t>Not proposed for future use as a Neighbourhood Centre however proposed to be retained for use by Traded Services (Start Well).</w:t>
            </w:r>
          </w:p>
        </w:tc>
        <w:tc>
          <w:tcPr>
            <w:tcW w:w="3686" w:type="dxa"/>
          </w:tcPr>
          <w:p w:rsidR="005E36EA" w:rsidRPr="009C216E" w:rsidRDefault="005E36EA" w:rsidP="00D77A63">
            <w:pPr>
              <w:rPr>
                <w:rFonts w:ascii="Arial" w:hAnsi="Arial" w:cs="Arial"/>
              </w:rPr>
            </w:pPr>
            <w:r w:rsidRPr="009C216E">
              <w:rPr>
                <w:rFonts w:ascii="Arial" w:hAnsi="Arial" w:cs="Arial"/>
              </w:rPr>
              <w:t>The building provides a local facility for the delivery of schools training and development functions.</w:t>
            </w:r>
          </w:p>
        </w:tc>
      </w:tr>
    </w:tbl>
    <w:p w:rsidR="008F0855" w:rsidRPr="009C216E" w:rsidRDefault="008F0855">
      <w:pPr>
        <w:rPr>
          <w:rFonts w:ascii="Arial" w:hAnsi="Arial" w:cs="Arial"/>
        </w:rPr>
      </w:pPr>
    </w:p>
    <w:p w:rsidR="008F0855" w:rsidRPr="009C216E" w:rsidRDefault="008F0855" w:rsidP="008F0855">
      <w:pPr>
        <w:rPr>
          <w:rFonts w:ascii="Arial" w:hAnsi="Arial" w:cs="Arial"/>
        </w:rPr>
        <w:sectPr w:rsidR="008F0855" w:rsidRPr="009C216E" w:rsidSect="00D12164">
          <w:type w:val="continuous"/>
          <w:pgSz w:w="16838" w:h="11906" w:orient="landscape"/>
          <w:pgMar w:top="720" w:right="720" w:bottom="720" w:left="720" w:header="708" w:footer="708" w:gutter="0"/>
          <w:cols w:space="708"/>
          <w:docGrid w:linePitch="360"/>
        </w:sectPr>
      </w:pPr>
      <w:r w:rsidRPr="009C216E">
        <w:rPr>
          <w:rFonts w:ascii="Arial" w:hAnsi="Arial" w:cs="Arial"/>
        </w:rPr>
        <w:t>The network of buildings will be available for flexible use by all public facing services as appropriate with further colocation of services to be developed in response to service need and delivery of corporate priorities.</w:t>
      </w:r>
    </w:p>
    <w:p w:rsidR="008F0855" w:rsidRPr="009C216E" w:rsidRDefault="008F0855">
      <w:pPr>
        <w:rPr>
          <w:rFonts w:ascii="Arial" w:hAnsi="Arial" w:cs="Arial"/>
        </w:rPr>
      </w:pPr>
      <w:r w:rsidRPr="009C216E">
        <w:rPr>
          <w:rFonts w:ascii="Arial" w:hAnsi="Arial" w:cs="Arial"/>
        </w:rPr>
        <w:br w:type="page"/>
      </w:r>
    </w:p>
    <w:p w:rsidR="00D12164" w:rsidRPr="009C216E" w:rsidRDefault="00D12164">
      <w:pPr>
        <w:rPr>
          <w:rFonts w:ascii="Arial" w:hAnsi="Arial" w:cs="Arial"/>
        </w:rPr>
        <w:sectPr w:rsidR="00D12164" w:rsidRPr="009C216E" w:rsidSect="00D12164">
          <w:type w:val="continuous"/>
          <w:pgSz w:w="16838" w:h="11906" w:orient="landscape"/>
          <w:pgMar w:top="720" w:right="720" w:bottom="720" w:left="720" w:header="708" w:footer="708" w:gutter="0"/>
          <w:cols w:space="708"/>
          <w:docGrid w:linePitch="360"/>
        </w:sectPr>
      </w:pPr>
    </w:p>
    <w:tbl>
      <w:tblPr>
        <w:tblStyle w:val="TableGrid"/>
        <w:tblW w:w="15163" w:type="dxa"/>
        <w:tblLayout w:type="fixed"/>
        <w:tblLook w:val="04A0" w:firstRow="1" w:lastRow="0" w:firstColumn="1" w:lastColumn="0" w:noHBand="0" w:noVBand="1"/>
      </w:tblPr>
      <w:tblGrid>
        <w:gridCol w:w="2122"/>
        <w:gridCol w:w="1701"/>
        <w:gridCol w:w="6095"/>
        <w:gridCol w:w="1559"/>
        <w:gridCol w:w="1418"/>
        <w:gridCol w:w="850"/>
        <w:gridCol w:w="1418"/>
      </w:tblGrid>
      <w:tr w:rsidR="006E05E6" w:rsidRPr="009C216E" w:rsidTr="00487FCC">
        <w:trPr>
          <w:trHeight w:val="615"/>
        </w:trPr>
        <w:tc>
          <w:tcPr>
            <w:tcW w:w="2122" w:type="dxa"/>
          </w:tcPr>
          <w:p w:rsidR="006E05E6" w:rsidRPr="009C216E" w:rsidRDefault="006E05E6" w:rsidP="006E05E6">
            <w:pPr>
              <w:rPr>
                <w:rFonts w:ascii="Arial" w:hAnsi="Arial" w:cs="Arial"/>
                <w:b/>
                <w:bCs/>
              </w:rPr>
            </w:pPr>
            <w:r w:rsidRPr="009C216E">
              <w:rPr>
                <w:rFonts w:ascii="Arial" w:hAnsi="Arial" w:cs="Arial"/>
                <w:b/>
                <w:bCs/>
              </w:rPr>
              <w:lastRenderedPageBreak/>
              <w:t>District</w:t>
            </w:r>
          </w:p>
        </w:tc>
        <w:tc>
          <w:tcPr>
            <w:tcW w:w="1701" w:type="dxa"/>
          </w:tcPr>
          <w:p w:rsidR="006E05E6" w:rsidRPr="009C216E" w:rsidRDefault="006E05E6" w:rsidP="006E05E6">
            <w:pPr>
              <w:rPr>
                <w:rFonts w:ascii="Arial" w:hAnsi="Arial" w:cs="Arial"/>
                <w:b/>
                <w:bCs/>
              </w:rPr>
            </w:pPr>
            <w:r w:rsidRPr="009C216E">
              <w:rPr>
                <w:rFonts w:ascii="Arial" w:hAnsi="Arial" w:cs="Arial"/>
                <w:b/>
                <w:bCs/>
              </w:rPr>
              <w:t>Consultation No.</w:t>
            </w:r>
          </w:p>
        </w:tc>
        <w:tc>
          <w:tcPr>
            <w:tcW w:w="6095" w:type="dxa"/>
          </w:tcPr>
          <w:p w:rsidR="006E05E6" w:rsidRPr="009C216E" w:rsidRDefault="006E05E6" w:rsidP="006E05E6">
            <w:pPr>
              <w:rPr>
                <w:rFonts w:ascii="Arial" w:hAnsi="Arial" w:cs="Arial"/>
                <w:b/>
                <w:bCs/>
              </w:rPr>
            </w:pPr>
            <w:r w:rsidRPr="009C216E">
              <w:rPr>
                <w:rFonts w:ascii="Arial" w:hAnsi="Arial" w:cs="Arial"/>
                <w:b/>
                <w:bCs/>
              </w:rPr>
              <w:t>Building</w:t>
            </w:r>
          </w:p>
        </w:tc>
        <w:tc>
          <w:tcPr>
            <w:tcW w:w="1559" w:type="dxa"/>
            <w:noWrap/>
          </w:tcPr>
          <w:p w:rsidR="006E05E6" w:rsidRPr="009C216E" w:rsidRDefault="006E05E6" w:rsidP="006E05E6">
            <w:pPr>
              <w:rPr>
                <w:rFonts w:ascii="Arial" w:hAnsi="Arial" w:cs="Arial"/>
                <w:b/>
                <w:bCs/>
              </w:rPr>
            </w:pPr>
            <w:r w:rsidRPr="009C216E">
              <w:rPr>
                <w:rFonts w:ascii="Arial" w:hAnsi="Arial" w:cs="Arial"/>
                <w:b/>
                <w:bCs/>
              </w:rPr>
              <w:t>Continue to deliver LCC services</w:t>
            </w:r>
          </w:p>
        </w:tc>
        <w:tc>
          <w:tcPr>
            <w:tcW w:w="1418" w:type="dxa"/>
            <w:noWrap/>
          </w:tcPr>
          <w:p w:rsidR="006E05E6" w:rsidRPr="009C216E" w:rsidRDefault="006E05E6" w:rsidP="006E05E6">
            <w:pPr>
              <w:rPr>
                <w:rFonts w:ascii="Arial" w:hAnsi="Arial" w:cs="Arial"/>
                <w:b/>
                <w:bCs/>
              </w:rPr>
            </w:pPr>
            <w:r w:rsidRPr="009C216E">
              <w:rPr>
                <w:rFonts w:ascii="Arial" w:hAnsi="Arial" w:cs="Arial"/>
                <w:b/>
                <w:bCs/>
              </w:rPr>
              <w:t>No longer deliver LCC services</w:t>
            </w:r>
          </w:p>
        </w:tc>
        <w:tc>
          <w:tcPr>
            <w:tcW w:w="850" w:type="dxa"/>
            <w:noWrap/>
          </w:tcPr>
          <w:p w:rsidR="006E05E6" w:rsidRPr="009C216E" w:rsidRDefault="006E05E6" w:rsidP="006E05E6">
            <w:pPr>
              <w:rPr>
                <w:rFonts w:ascii="Arial" w:hAnsi="Arial" w:cs="Arial"/>
                <w:b/>
                <w:bCs/>
              </w:rPr>
            </w:pPr>
            <w:r w:rsidRPr="009C216E">
              <w:rPr>
                <w:rFonts w:ascii="Arial" w:hAnsi="Arial" w:cs="Arial"/>
                <w:b/>
                <w:bCs/>
              </w:rPr>
              <w:t>EOIs</w:t>
            </w:r>
          </w:p>
        </w:tc>
        <w:tc>
          <w:tcPr>
            <w:tcW w:w="1418" w:type="dxa"/>
            <w:noWrap/>
          </w:tcPr>
          <w:p w:rsidR="006E05E6" w:rsidRPr="009C216E" w:rsidRDefault="006E05E6" w:rsidP="006E05E6">
            <w:pPr>
              <w:rPr>
                <w:rFonts w:ascii="Arial" w:hAnsi="Arial" w:cs="Arial"/>
                <w:b/>
                <w:bCs/>
              </w:rPr>
            </w:pPr>
            <w:r w:rsidRPr="009C216E">
              <w:rPr>
                <w:rFonts w:ascii="Arial" w:hAnsi="Arial" w:cs="Arial"/>
                <w:b/>
                <w:bCs/>
              </w:rPr>
              <w:t>Business Cases</w:t>
            </w:r>
          </w:p>
        </w:tc>
      </w:tr>
      <w:tr w:rsidR="00F2353E" w:rsidRPr="009C216E" w:rsidTr="00487FCC">
        <w:trPr>
          <w:trHeight w:val="615"/>
        </w:trPr>
        <w:tc>
          <w:tcPr>
            <w:tcW w:w="2122" w:type="dxa"/>
            <w:hideMark/>
          </w:tcPr>
          <w:p w:rsidR="00F2353E" w:rsidRPr="009C216E" w:rsidRDefault="00F2353E">
            <w:pPr>
              <w:rPr>
                <w:rFonts w:ascii="Arial" w:hAnsi="Arial" w:cs="Arial"/>
              </w:rPr>
            </w:pPr>
            <w:r w:rsidRPr="009C216E">
              <w:rPr>
                <w:rFonts w:ascii="Arial" w:hAnsi="Arial" w:cs="Arial"/>
              </w:rPr>
              <w:t>West Lancashire</w:t>
            </w:r>
          </w:p>
        </w:tc>
        <w:tc>
          <w:tcPr>
            <w:tcW w:w="1701" w:type="dxa"/>
            <w:hideMark/>
          </w:tcPr>
          <w:p w:rsidR="00F2353E" w:rsidRPr="009C216E" w:rsidRDefault="00F2353E">
            <w:pPr>
              <w:rPr>
                <w:rFonts w:ascii="Arial" w:hAnsi="Arial" w:cs="Arial"/>
              </w:rPr>
            </w:pPr>
            <w:r w:rsidRPr="009C216E">
              <w:rPr>
                <w:rFonts w:ascii="Arial" w:hAnsi="Arial" w:cs="Arial"/>
              </w:rPr>
              <w:t>198</w:t>
            </w:r>
          </w:p>
        </w:tc>
        <w:tc>
          <w:tcPr>
            <w:tcW w:w="6095" w:type="dxa"/>
            <w:hideMark/>
          </w:tcPr>
          <w:p w:rsidR="00F2353E" w:rsidRPr="009C216E" w:rsidRDefault="00F2353E">
            <w:pPr>
              <w:rPr>
                <w:rFonts w:ascii="Arial" w:hAnsi="Arial" w:cs="Arial"/>
              </w:rPr>
            </w:pPr>
            <w:r w:rsidRPr="009C216E">
              <w:rPr>
                <w:rFonts w:ascii="Arial" w:hAnsi="Arial" w:cs="Arial"/>
              </w:rPr>
              <w:t xml:space="preserve">First Steps Children's Centre </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615"/>
        </w:trPr>
        <w:tc>
          <w:tcPr>
            <w:tcW w:w="2122" w:type="dxa"/>
            <w:hideMark/>
          </w:tcPr>
          <w:p w:rsidR="00F2353E" w:rsidRPr="009C216E" w:rsidRDefault="00F2353E">
            <w:pPr>
              <w:rPr>
                <w:rFonts w:ascii="Arial" w:hAnsi="Arial" w:cs="Arial"/>
              </w:rPr>
            </w:pPr>
            <w:r w:rsidRPr="009C216E">
              <w:rPr>
                <w:rFonts w:ascii="Arial" w:hAnsi="Arial" w:cs="Arial"/>
              </w:rPr>
              <w:t>West Lancashire</w:t>
            </w:r>
          </w:p>
        </w:tc>
        <w:tc>
          <w:tcPr>
            <w:tcW w:w="1701" w:type="dxa"/>
            <w:hideMark/>
          </w:tcPr>
          <w:p w:rsidR="00F2353E" w:rsidRPr="009C216E" w:rsidRDefault="00F2353E">
            <w:pPr>
              <w:rPr>
                <w:rFonts w:ascii="Arial" w:hAnsi="Arial" w:cs="Arial"/>
              </w:rPr>
            </w:pPr>
            <w:r w:rsidRPr="009C216E">
              <w:rPr>
                <w:rFonts w:ascii="Arial" w:hAnsi="Arial" w:cs="Arial"/>
              </w:rPr>
              <w:t>199</w:t>
            </w:r>
          </w:p>
        </w:tc>
        <w:tc>
          <w:tcPr>
            <w:tcW w:w="6095" w:type="dxa"/>
            <w:hideMark/>
          </w:tcPr>
          <w:p w:rsidR="00F2353E" w:rsidRPr="009C216E" w:rsidRDefault="00F2353E">
            <w:pPr>
              <w:rPr>
                <w:rFonts w:ascii="Arial" w:hAnsi="Arial" w:cs="Arial"/>
              </w:rPr>
            </w:pPr>
            <w:r w:rsidRPr="009C216E">
              <w:rPr>
                <w:rFonts w:ascii="Arial" w:hAnsi="Arial" w:cs="Arial"/>
              </w:rPr>
              <w:t>Ormskirk Library</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615"/>
        </w:trPr>
        <w:tc>
          <w:tcPr>
            <w:tcW w:w="2122" w:type="dxa"/>
            <w:hideMark/>
          </w:tcPr>
          <w:p w:rsidR="00F2353E" w:rsidRPr="009C216E" w:rsidRDefault="00F2353E">
            <w:pPr>
              <w:rPr>
                <w:rFonts w:ascii="Arial" w:hAnsi="Arial" w:cs="Arial"/>
              </w:rPr>
            </w:pPr>
            <w:r w:rsidRPr="009C216E">
              <w:rPr>
                <w:rFonts w:ascii="Arial" w:hAnsi="Arial" w:cs="Arial"/>
              </w:rPr>
              <w:t>West Lancashire</w:t>
            </w:r>
          </w:p>
        </w:tc>
        <w:tc>
          <w:tcPr>
            <w:tcW w:w="1701" w:type="dxa"/>
            <w:hideMark/>
          </w:tcPr>
          <w:p w:rsidR="00F2353E" w:rsidRPr="009C216E" w:rsidRDefault="00F2353E">
            <w:pPr>
              <w:rPr>
                <w:rFonts w:ascii="Arial" w:hAnsi="Arial" w:cs="Arial"/>
              </w:rPr>
            </w:pPr>
            <w:r w:rsidRPr="009C216E">
              <w:rPr>
                <w:rFonts w:ascii="Arial" w:hAnsi="Arial" w:cs="Arial"/>
              </w:rPr>
              <w:t>200</w:t>
            </w:r>
          </w:p>
        </w:tc>
        <w:tc>
          <w:tcPr>
            <w:tcW w:w="6095" w:type="dxa"/>
            <w:hideMark/>
          </w:tcPr>
          <w:p w:rsidR="00F2353E" w:rsidRPr="009C216E" w:rsidRDefault="00F2353E">
            <w:pPr>
              <w:rPr>
                <w:rFonts w:ascii="Arial" w:hAnsi="Arial" w:cs="Arial"/>
              </w:rPr>
            </w:pPr>
            <w:r w:rsidRPr="009C216E">
              <w:rPr>
                <w:rFonts w:ascii="Arial" w:hAnsi="Arial" w:cs="Arial"/>
              </w:rPr>
              <w:t>Ormskirk Mere Brook Day Centre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615"/>
        </w:trPr>
        <w:tc>
          <w:tcPr>
            <w:tcW w:w="2122" w:type="dxa"/>
            <w:hideMark/>
          </w:tcPr>
          <w:p w:rsidR="00F2353E" w:rsidRPr="009C216E" w:rsidRDefault="00F2353E">
            <w:pPr>
              <w:rPr>
                <w:rFonts w:ascii="Arial" w:hAnsi="Arial" w:cs="Arial"/>
              </w:rPr>
            </w:pPr>
            <w:r w:rsidRPr="009C216E">
              <w:rPr>
                <w:rFonts w:ascii="Arial" w:hAnsi="Arial" w:cs="Arial"/>
              </w:rPr>
              <w:t>West Lancashire</w:t>
            </w:r>
          </w:p>
        </w:tc>
        <w:tc>
          <w:tcPr>
            <w:tcW w:w="1701" w:type="dxa"/>
            <w:hideMark/>
          </w:tcPr>
          <w:p w:rsidR="00F2353E" w:rsidRPr="009C216E" w:rsidRDefault="00F2353E">
            <w:pPr>
              <w:rPr>
                <w:rFonts w:ascii="Arial" w:hAnsi="Arial" w:cs="Arial"/>
              </w:rPr>
            </w:pPr>
            <w:r w:rsidRPr="009C216E">
              <w:rPr>
                <w:rFonts w:ascii="Arial" w:hAnsi="Arial" w:cs="Arial"/>
              </w:rPr>
              <w:t>201</w:t>
            </w:r>
          </w:p>
        </w:tc>
        <w:tc>
          <w:tcPr>
            <w:tcW w:w="6095" w:type="dxa"/>
            <w:hideMark/>
          </w:tcPr>
          <w:p w:rsidR="00F2353E" w:rsidRPr="009C216E" w:rsidRDefault="00F2353E">
            <w:pPr>
              <w:rPr>
                <w:rFonts w:ascii="Arial" w:hAnsi="Arial" w:cs="Arial"/>
              </w:rPr>
            </w:pPr>
            <w:r w:rsidRPr="009C216E">
              <w:rPr>
                <w:rFonts w:ascii="Arial" w:hAnsi="Arial" w:cs="Arial"/>
              </w:rPr>
              <w:t xml:space="preserve">Park Children's Centre </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615"/>
        </w:trPr>
        <w:tc>
          <w:tcPr>
            <w:tcW w:w="2122" w:type="dxa"/>
            <w:hideMark/>
          </w:tcPr>
          <w:p w:rsidR="00F2353E" w:rsidRPr="009C216E" w:rsidRDefault="00F2353E">
            <w:pPr>
              <w:rPr>
                <w:rFonts w:ascii="Arial" w:hAnsi="Arial" w:cs="Arial"/>
              </w:rPr>
            </w:pPr>
            <w:r w:rsidRPr="009C216E">
              <w:rPr>
                <w:rFonts w:ascii="Arial" w:hAnsi="Arial" w:cs="Arial"/>
              </w:rPr>
              <w:t>West Lancashire</w:t>
            </w:r>
          </w:p>
        </w:tc>
        <w:tc>
          <w:tcPr>
            <w:tcW w:w="1701" w:type="dxa"/>
            <w:hideMark/>
          </w:tcPr>
          <w:p w:rsidR="00F2353E" w:rsidRPr="009C216E" w:rsidRDefault="00F2353E">
            <w:pPr>
              <w:rPr>
                <w:rFonts w:ascii="Arial" w:hAnsi="Arial" w:cs="Arial"/>
              </w:rPr>
            </w:pPr>
            <w:r w:rsidRPr="009C216E">
              <w:rPr>
                <w:rFonts w:ascii="Arial" w:hAnsi="Arial" w:cs="Arial"/>
              </w:rPr>
              <w:t>202</w:t>
            </w:r>
          </w:p>
        </w:tc>
        <w:tc>
          <w:tcPr>
            <w:tcW w:w="6095" w:type="dxa"/>
            <w:hideMark/>
          </w:tcPr>
          <w:p w:rsidR="00F2353E" w:rsidRPr="009C216E" w:rsidRDefault="00F2353E">
            <w:pPr>
              <w:rPr>
                <w:rFonts w:ascii="Arial" w:hAnsi="Arial" w:cs="Arial"/>
              </w:rPr>
            </w:pPr>
            <w:r w:rsidRPr="009C216E">
              <w:rPr>
                <w:rFonts w:ascii="Arial" w:hAnsi="Arial" w:cs="Arial"/>
              </w:rPr>
              <w:t>Skelmersdale Library</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615"/>
        </w:trPr>
        <w:tc>
          <w:tcPr>
            <w:tcW w:w="2122" w:type="dxa"/>
            <w:hideMark/>
          </w:tcPr>
          <w:p w:rsidR="00F2353E" w:rsidRPr="009C216E" w:rsidRDefault="00F2353E">
            <w:pPr>
              <w:rPr>
                <w:rFonts w:ascii="Arial" w:hAnsi="Arial" w:cs="Arial"/>
              </w:rPr>
            </w:pPr>
            <w:r w:rsidRPr="009C216E">
              <w:rPr>
                <w:rFonts w:ascii="Arial" w:hAnsi="Arial" w:cs="Arial"/>
              </w:rPr>
              <w:t>West Lancashire</w:t>
            </w:r>
          </w:p>
        </w:tc>
        <w:tc>
          <w:tcPr>
            <w:tcW w:w="1701" w:type="dxa"/>
            <w:hideMark/>
          </w:tcPr>
          <w:p w:rsidR="00F2353E" w:rsidRPr="009C216E" w:rsidRDefault="00F2353E">
            <w:pPr>
              <w:rPr>
                <w:rFonts w:ascii="Arial" w:hAnsi="Arial" w:cs="Arial"/>
              </w:rPr>
            </w:pPr>
            <w:r w:rsidRPr="009C216E">
              <w:rPr>
                <w:rFonts w:ascii="Arial" w:hAnsi="Arial" w:cs="Arial"/>
              </w:rPr>
              <w:t>203</w:t>
            </w:r>
          </w:p>
        </w:tc>
        <w:tc>
          <w:tcPr>
            <w:tcW w:w="6095" w:type="dxa"/>
            <w:hideMark/>
          </w:tcPr>
          <w:p w:rsidR="00F2353E" w:rsidRPr="009C216E" w:rsidRDefault="00F2353E">
            <w:pPr>
              <w:rPr>
                <w:rFonts w:ascii="Arial" w:hAnsi="Arial" w:cs="Arial"/>
              </w:rPr>
            </w:pPr>
            <w:r w:rsidRPr="009C216E">
              <w:rPr>
                <w:rFonts w:ascii="Arial" w:hAnsi="Arial" w:cs="Arial"/>
              </w:rPr>
              <w:t>Tarleton Library</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615"/>
        </w:trPr>
        <w:tc>
          <w:tcPr>
            <w:tcW w:w="2122" w:type="dxa"/>
            <w:hideMark/>
          </w:tcPr>
          <w:p w:rsidR="00F2353E" w:rsidRPr="009C216E" w:rsidRDefault="00F2353E">
            <w:pPr>
              <w:rPr>
                <w:rFonts w:ascii="Arial" w:hAnsi="Arial" w:cs="Arial"/>
              </w:rPr>
            </w:pPr>
            <w:r w:rsidRPr="009C216E">
              <w:rPr>
                <w:rFonts w:ascii="Arial" w:hAnsi="Arial" w:cs="Arial"/>
              </w:rPr>
              <w:t>West Lancashire</w:t>
            </w:r>
          </w:p>
        </w:tc>
        <w:tc>
          <w:tcPr>
            <w:tcW w:w="1701" w:type="dxa"/>
            <w:hideMark/>
          </w:tcPr>
          <w:p w:rsidR="00F2353E" w:rsidRPr="009C216E" w:rsidRDefault="00F2353E">
            <w:pPr>
              <w:rPr>
                <w:rFonts w:ascii="Arial" w:hAnsi="Arial" w:cs="Arial"/>
              </w:rPr>
            </w:pPr>
            <w:r w:rsidRPr="009C216E">
              <w:rPr>
                <w:rFonts w:ascii="Arial" w:hAnsi="Arial" w:cs="Arial"/>
              </w:rPr>
              <w:t>204</w:t>
            </w:r>
          </w:p>
        </w:tc>
        <w:tc>
          <w:tcPr>
            <w:tcW w:w="6095" w:type="dxa"/>
            <w:hideMark/>
          </w:tcPr>
          <w:p w:rsidR="00F2353E" w:rsidRPr="009C216E" w:rsidRDefault="00F2353E">
            <w:pPr>
              <w:rPr>
                <w:rFonts w:ascii="Arial" w:hAnsi="Arial" w:cs="Arial"/>
              </w:rPr>
            </w:pPr>
            <w:r w:rsidRPr="009C216E">
              <w:rPr>
                <w:rFonts w:ascii="Arial" w:hAnsi="Arial" w:cs="Arial"/>
              </w:rPr>
              <w:t xml:space="preserve">The Grove Young People's Centre and Children's Centre </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615"/>
        </w:trPr>
        <w:tc>
          <w:tcPr>
            <w:tcW w:w="2122" w:type="dxa"/>
            <w:hideMark/>
          </w:tcPr>
          <w:p w:rsidR="00F2353E" w:rsidRPr="009C216E" w:rsidRDefault="00F2353E">
            <w:pPr>
              <w:rPr>
                <w:rFonts w:ascii="Arial" w:hAnsi="Arial" w:cs="Arial"/>
              </w:rPr>
            </w:pPr>
            <w:r w:rsidRPr="009C216E">
              <w:rPr>
                <w:rFonts w:ascii="Arial" w:hAnsi="Arial" w:cs="Arial"/>
              </w:rPr>
              <w:t>West Lancashire</w:t>
            </w:r>
          </w:p>
        </w:tc>
        <w:tc>
          <w:tcPr>
            <w:tcW w:w="1701" w:type="dxa"/>
            <w:hideMark/>
          </w:tcPr>
          <w:p w:rsidR="00F2353E" w:rsidRPr="009C216E" w:rsidRDefault="00F2353E">
            <w:pPr>
              <w:rPr>
                <w:rFonts w:ascii="Arial" w:hAnsi="Arial" w:cs="Arial"/>
              </w:rPr>
            </w:pPr>
            <w:r w:rsidRPr="009C216E">
              <w:rPr>
                <w:rFonts w:ascii="Arial" w:hAnsi="Arial" w:cs="Arial"/>
              </w:rPr>
              <w:t>205</w:t>
            </w:r>
          </w:p>
        </w:tc>
        <w:tc>
          <w:tcPr>
            <w:tcW w:w="6095" w:type="dxa"/>
            <w:hideMark/>
          </w:tcPr>
          <w:p w:rsidR="00F2353E" w:rsidRPr="009C216E" w:rsidRDefault="00F2353E">
            <w:pPr>
              <w:rPr>
                <w:rFonts w:ascii="Arial" w:hAnsi="Arial" w:cs="Arial"/>
              </w:rPr>
            </w:pPr>
            <w:r w:rsidRPr="009C216E">
              <w:rPr>
                <w:rFonts w:ascii="Arial" w:hAnsi="Arial" w:cs="Arial"/>
              </w:rPr>
              <w:t xml:space="preserve">The Zone in West Lancashire  </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D77A63" w:rsidRPr="009C216E" w:rsidTr="00D77A63">
        <w:trPr>
          <w:trHeight w:val="615"/>
        </w:trPr>
        <w:tc>
          <w:tcPr>
            <w:tcW w:w="2122" w:type="dxa"/>
            <w:shd w:val="clear" w:color="auto" w:fill="FFE599" w:themeFill="accent4" w:themeFillTint="66"/>
            <w:hideMark/>
          </w:tcPr>
          <w:p w:rsidR="00F2353E" w:rsidRPr="009C216E" w:rsidRDefault="00F2353E">
            <w:pPr>
              <w:rPr>
                <w:rFonts w:ascii="Arial" w:hAnsi="Arial" w:cs="Arial"/>
              </w:rPr>
            </w:pPr>
            <w:r w:rsidRPr="009C216E">
              <w:rPr>
                <w:rFonts w:ascii="Arial" w:hAnsi="Arial" w:cs="Arial"/>
              </w:rPr>
              <w:t>West Lancashire</w:t>
            </w:r>
          </w:p>
        </w:tc>
        <w:tc>
          <w:tcPr>
            <w:tcW w:w="1701" w:type="dxa"/>
            <w:shd w:val="clear" w:color="auto" w:fill="FFE599" w:themeFill="accent4" w:themeFillTint="66"/>
            <w:hideMark/>
          </w:tcPr>
          <w:p w:rsidR="00F2353E" w:rsidRPr="009C216E" w:rsidRDefault="00F2353E">
            <w:pPr>
              <w:rPr>
                <w:rFonts w:ascii="Arial" w:hAnsi="Arial" w:cs="Arial"/>
              </w:rPr>
            </w:pPr>
            <w:r w:rsidRPr="009C216E">
              <w:rPr>
                <w:rFonts w:ascii="Arial" w:hAnsi="Arial" w:cs="Arial"/>
              </w:rPr>
              <w:t>206</w:t>
            </w:r>
            <w:r w:rsidR="00D77A63" w:rsidRPr="009C216E">
              <w:rPr>
                <w:rFonts w:ascii="Arial" w:hAnsi="Arial" w:cs="Arial"/>
              </w:rPr>
              <w:t xml:space="preserve"> *</w:t>
            </w:r>
          </w:p>
        </w:tc>
        <w:tc>
          <w:tcPr>
            <w:tcW w:w="6095" w:type="dxa"/>
            <w:shd w:val="clear" w:color="auto" w:fill="FFE599" w:themeFill="accent4" w:themeFillTint="66"/>
            <w:hideMark/>
          </w:tcPr>
          <w:p w:rsidR="00F2353E" w:rsidRPr="009C216E" w:rsidRDefault="00F2353E">
            <w:pPr>
              <w:rPr>
                <w:rFonts w:ascii="Arial" w:hAnsi="Arial" w:cs="Arial"/>
              </w:rPr>
            </w:pPr>
            <w:proofErr w:type="spellStart"/>
            <w:r w:rsidRPr="009C216E">
              <w:rPr>
                <w:rFonts w:ascii="Arial" w:hAnsi="Arial" w:cs="Arial"/>
              </w:rPr>
              <w:t>Upholland</w:t>
            </w:r>
            <w:proofErr w:type="spellEnd"/>
            <w:r w:rsidRPr="009C216E">
              <w:rPr>
                <w:rFonts w:ascii="Arial" w:hAnsi="Arial" w:cs="Arial"/>
              </w:rPr>
              <w:t xml:space="preserve"> Children's Centre</w:t>
            </w:r>
            <w:r w:rsidR="00D77A63" w:rsidRPr="009C216E">
              <w:rPr>
                <w:rFonts w:ascii="Arial" w:hAnsi="Arial" w:cs="Arial"/>
              </w:rPr>
              <w:t xml:space="preserve"> *</w:t>
            </w:r>
            <w:r w:rsidR="00E57469" w:rsidRPr="009C216E">
              <w:rPr>
                <w:rFonts w:ascii="Arial" w:hAnsi="Arial" w:cs="Arial"/>
              </w:rPr>
              <w:t>– SUBJECT TO FURTHER CONSULTATION</w:t>
            </w:r>
          </w:p>
        </w:tc>
        <w:tc>
          <w:tcPr>
            <w:tcW w:w="1559" w:type="dxa"/>
            <w:shd w:val="clear" w:color="auto" w:fill="FFE599" w:themeFill="accent4" w:themeFillTint="66"/>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shd w:val="clear" w:color="auto" w:fill="FFE599" w:themeFill="accent4" w:themeFillTint="66"/>
            <w:noWrap/>
            <w:hideMark/>
          </w:tcPr>
          <w:p w:rsidR="00F2353E" w:rsidRPr="009C216E" w:rsidRDefault="00F2353E" w:rsidP="00C76E58">
            <w:pPr>
              <w:jc w:val="center"/>
              <w:rPr>
                <w:rFonts w:ascii="Arial" w:hAnsi="Arial" w:cs="Arial"/>
              </w:rPr>
            </w:pPr>
          </w:p>
        </w:tc>
        <w:tc>
          <w:tcPr>
            <w:tcW w:w="850" w:type="dxa"/>
            <w:shd w:val="clear" w:color="auto" w:fill="FFE599" w:themeFill="accent4" w:themeFillTint="66"/>
            <w:noWrap/>
            <w:hideMark/>
          </w:tcPr>
          <w:p w:rsidR="00F2353E" w:rsidRPr="009C216E" w:rsidRDefault="00F2353E" w:rsidP="00C76E58">
            <w:pPr>
              <w:jc w:val="center"/>
              <w:rPr>
                <w:rFonts w:ascii="Arial" w:hAnsi="Arial" w:cs="Arial"/>
              </w:rPr>
            </w:pPr>
          </w:p>
        </w:tc>
        <w:tc>
          <w:tcPr>
            <w:tcW w:w="1418" w:type="dxa"/>
            <w:shd w:val="clear" w:color="auto" w:fill="FFE599" w:themeFill="accent4" w:themeFillTint="66"/>
            <w:noWrap/>
            <w:hideMark/>
          </w:tcPr>
          <w:p w:rsidR="00F2353E" w:rsidRPr="009C216E" w:rsidRDefault="00F2353E" w:rsidP="00C76E58">
            <w:pPr>
              <w:jc w:val="center"/>
              <w:rPr>
                <w:rFonts w:ascii="Arial" w:hAnsi="Arial" w:cs="Arial"/>
              </w:rPr>
            </w:pPr>
          </w:p>
        </w:tc>
      </w:tr>
      <w:tr w:rsidR="00F2353E" w:rsidRPr="009C216E" w:rsidTr="00487FCC">
        <w:trPr>
          <w:trHeight w:val="615"/>
        </w:trPr>
        <w:tc>
          <w:tcPr>
            <w:tcW w:w="2122" w:type="dxa"/>
            <w:hideMark/>
          </w:tcPr>
          <w:p w:rsidR="00F2353E" w:rsidRPr="009C216E" w:rsidRDefault="00F2353E">
            <w:pPr>
              <w:rPr>
                <w:rFonts w:ascii="Arial" w:hAnsi="Arial" w:cs="Arial"/>
              </w:rPr>
            </w:pPr>
            <w:r w:rsidRPr="009C216E">
              <w:rPr>
                <w:rFonts w:ascii="Arial" w:hAnsi="Arial" w:cs="Arial"/>
              </w:rPr>
              <w:t>West Lancashire</w:t>
            </w:r>
          </w:p>
        </w:tc>
        <w:tc>
          <w:tcPr>
            <w:tcW w:w="1701" w:type="dxa"/>
            <w:hideMark/>
          </w:tcPr>
          <w:p w:rsidR="00F2353E" w:rsidRPr="009C216E" w:rsidRDefault="00F2353E">
            <w:pPr>
              <w:rPr>
                <w:rFonts w:ascii="Arial" w:hAnsi="Arial" w:cs="Arial"/>
              </w:rPr>
            </w:pPr>
            <w:r w:rsidRPr="009C216E">
              <w:rPr>
                <w:rFonts w:ascii="Arial" w:hAnsi="Arial" w:cs="Arial"/>
              </w:rPr>
              <w:t>207</w:t>
            </w:r>
          </w:p>
        </w:tc>
        <w:tc>
          <w:tcPr>
            <w:tcW w:w="6095" w:type="dxa"/>
            <w:hideMark/>
          </w:tcPr>
          <w:p w:rsidR="00F2353E" w:rsidRPr="009C216E" w:rsidRDefault="00F2353E">
            <w:pPr>
              <w:rPr>
                <w:rFonts w:ascii="Arial" w:hAnsi="Arial" w:cs="Arial"/>
              </w:rPr>
            </w:pPr>
            <w:r w:rsidRPr="009C216E">
              <w:rPr>
                <w:rFonts w:ascii="Arial" w:hAnsi="Arial" w:cs="Arial"/>
              </w:rPr>
              <w:t>West Lancashire Adult Disability Day Services (</w:t>
            </w:r>
            <w:proofErr w:type="spellStart"/>
            <w:r w:rsidRPr="009C216E">
              <w:rPr>
                <w:rFonts w:ascii="Arial" w:hAnsi="Arial" w:cs="Arial"/>
              </w:rPr>
              <w:t>Whiteledge</w:t>
            </w:r>
            <w:proofErr w:type="spellEnd"/>
            <w:r w:rsidRPr="009C216E">
              <w:rPr>
                <w:rFonts w:ascii="Arial" w:hAnsi="Arial" w:cs="Arial"/>
              </w:rPr>
              <w:t>)</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615"/>
        </w:trPr>
        <w:tc>
          <w:tcPr>
            <w:tcW w:w="2122" w:type="dxa"/>
            <w:hideMark/>
          </w:tcPr>
          <w:p w:rsidR="00F2353E" w:rsidRPr="009C216E" w:rsidRDefault="00F2353E">
            <w:pPr>
              <w:rPr>
                <w:rFonts w:ascii="Arial" w:hAnsi="Arial" w:cs="Arial"/>
              </w:rPr>
            </w:pPr>
            <w:r w:rsidRPr="009C216E">
              <w:rPr>
                <w:rFonts w:ascii="Arial" w:hAnsi="Arial" w:cs="Arial"/>
              </w:rPr>
              <w:t>West Lancashire</w:t>
            </w:r>
          </w:p>
        </w:tc>
        <w:tc>
          <w:tcPr>
            <w:tcW w:w="1701" w:type="dxa"/>
            <w:hideMark/>
          </w:tcPr>
          <w:p w:rsidR="00F2353E" w:rsidRPr="009C216E" w:rsidRDefault="00F2353E">
            <w:pPr>
              <w:rPr>
                <w:rFonts w:ascii="Arial" w:hAnsi="Arial" w:cs="Arial"/>
              </w:rPr>
            </w:pPr>
            <w:r w:rsidRPr="009C216E">
              <w:rPr>
                <w:rFonts w:ascii="Arial" w:hAnsi="Arial" w:cs="Arial"/>
              </w:rPr>
              <w:t>208</w:t>
            </w:r>
          </w:p>
        </w:tc>
        <w:tc>
          <w:tcPr>
            <w:tcW w:w="6095" w:type="dxa"/>
            <w:hideMark/>
          </w:tcPr>
          <w:p w:rsidR="00F2353E" w:rsidRPr="009C216E" w:rsidRDefault="00F2353E">
            <w:pPr>
              <w:rPr>
                <w:rFonts w:ascii="Arial" w:hAnsi="Arial" w:cs="Arial"/>
              </w:rPr>
            </w:pPr>
            <w:r w:rsidRPr="009C216E">
              <w:rPr>
                <w:rFonts w:ascii="Arial" w:hAnsi="Arial" w:cs="Arial"/>
              </w:rPr>
              <w:t>West Lancashire Registration Office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615"/>
        </w:trPr>
        <w:tc>
          <w:tcPr>
            <w:tcW w:w="2122" w:type="dxa"/>
            <w:hideMark/>
          </w:tcPr>
          <w:p w:rsidR="00F2353E" w:rsidRPr="009C216E" w:rsidRDefault="00F2353E">
            <w:pPr>
              <w:rPr>
                <w:rFonts w:ascii="Arial" w:hAnsi="Arial" w:cs="Arial"/>
              </w:rPr>
            </w:pPr>
            <w:r w:rsidRPr="009C216E">
              <w:rPr>
                <w:rFonts w:ascii="Arial" w:hAnsi="Arial" w:cs="Arial"/>
              </w:rPr>
              <w:t>West Lancashire</w:t>
            </w:r>
          </w:p>
        </w:tc>
        <w:tc>
          <w:tcPr>
            <w:tcW w:w="1701" w:type="dxa"/>
            <w:hideMark/>
          </w:tcPr>
          <w:p w:rsidR="00F2353E" w:rsidRPr="009C216E" w:rsidRDefault="00F2353E">
            <w:pPr>
              <w:rPr>
                <w:rFonts w:ascii="Arial" w:hAnsi="Arial" w:cs="Arial"/>
              </w:rPr>
            </w:pPr>
            <w:r w:rsidRPr="009C216E">
              <w:rPr>
                <w:rFonts w:ascii="Arial" w:hAnsi="Arial" w:cs="Arial"/>
              </w:rPr>
              <w:t>209</w:t>
            </w:r>
          </w:p>
        </w:tc>
        <w:tc>
          <w:tcPr>
            <w:tcW w:w="6095" w:type="dxa"/>
            <w:hideMark/>
          </w:tcPr>
          <w:p w:rsidR="00F2353E" w:rsidRPr="009C216E" w:rsidRDefault="00F2353E">
            <w:pPr>
              <w:rPr>
                <w:rFonts w:ascii="Arial" w:hAnsi="Arial" w:cs="Arial"/>
              </w:rPr>
            </w:pPr>
            <w:r w:rsidRPr="009C216E">
              <w:rPr>
                <w:rFonts w:ascii="Arial" w:hAnsi="Arial" w:cs="Arial"/>
              </w:rPr>
              <w:t>Burscough Library</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615"/>
        </w:trPr>
        <w:tc>
          <w:tcPr>
            <w:tcW w:w="2122" w:type="dxa"/>
            <w:hideMark/>
          </w:tcPr>
          <w:p w:rsidR="00F2353E" w:rsidRPr="009C216E" w:rsidRDefault="00F2353E">
            <w:pPr>
              <w:rPr>
                <w:rFonts w:ascii="Arial" w:hAnsi="Arial" w:cs="Arial"/>
              </w:rPr>
            </w:pPr>
            <w:r w:rsidRPr="009C216E">
              <w:rPr>
                <w:rFonts w:ascii="Arial" w:hAnsi="Arial" w:cs="Arial"/>
              </w:rPr>
              <w:t>West Lancashire</w:t>
            </w:r>
          </w:p>
        </w:tc>
        <w:tc>
          <w:tcPr>
            <w:tcW w:w="1701" w:type="dxa"/>
            <w:hideMark/>
          </w:tcPr>
          <w:p w:rsidR="00F2353E" w:rsidRPr="009C216E" w:rsidRDefault="00F2353E">
            <w:pPr>
              <w:rPr>
                <w:rFonts w:ascii="Arial" w:hAnsi="Arial" w:cs="Arial"/>
              </w:rPr>
            </w:pPr>
            <w:r w:rsidRPr="009C216E">
              <w:rPr>
                <w:rFonts w:ascii="Arial" w:hAnsi="Arial" w:cs="Arial"/>
              </w:rPr>
              <w:t>210</w:t>
            </w:r>
          </w:p>
        </w:tc>
        <w:tc>
          <w:tcPr>
            <w:tcW w:w="6095" w:type="dxa"/>
            <w:hideMark/>
          </w:tcPr>
          <w:p w:rsidR="00F2353E" w:rsidRPr="009C216E" w:rsidRDefault="00F2353E">
            <w:pPr>
              <w:rPr>
                <w:rFonts w:ascii="Arial" w:hAnsi="Arial" w:cs="Arial"/>
              </w:rPr>
            </w:pPr>
            <w:r w:rsidRPr="009C216E">
              <w:rPr>
                <w:rFonts w:ascii="Arial" w:hAnsi="Arial" w:cs="Arial"/>
              </w:rPr>
              <w:t>Children's Social Care (</w:t>
            </w:r>
            <w:proofErr w:type="spellStart"/>
            <w:r w:rsidRPr="009C216E">
              <w:rPr>
                <w:rFonts w:ascii="Arial" w:hAnsi="Arial" w:cs="Arial"/>
              </w:rPr>
              <w:t>Fairlie</w:t>
            </w:r>
            <w:proofErr w:type="spellEnd"/>
            <w:r w:rsidRPr="009C216E">
              <w:rPr>
                <w:rFonts w:ascii="Arial" w:hAnsi="Arial" w:cs="Arial"/>
              </w:rPr>
              <w:t xml:space="preserve"> Skelmersdale)</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1</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1</w:t>
            </w:r>
          </w:p>
        </w:tc>
      </w:tr>
      <w:tr w:rsidR="009C216E" w:rsidRPr="009C216E" w:rsidTr="00487FCC">
        <w:trPr>
          <w:trHeight w:val="615"/>
        </w:trPr>
        <w:tc>
          <w:tcPr>
            <w:tcW w:w="2122" w:type="dxa"/>
          </w:tcPr>
          <w:p w:rsidR="009C216E" w:rsidRPr="009C216E" w:rsidRDefault="009C216E" w:rsidP="009C216E">
            <w:pPr>
              <w:rPr>
                <w:rFonts w:ascii="Arial" w:hAnsi="Arial" w:cs="Arial"/>
                <w:b/>
                <w:bCs/>
              </w:rPr>
            </w:pPr>
            <w:r w:rsidRPr="009C216E">
              <w:rPr>
                <w:rFonts w:ascii="Arial" w:hAnsi="Arial" w:cs="Arial"/>
                <w:b/>
                <w:bCs/>
              </w:rPr>
              <w:lastRenderedPageBreak/>
              <w:t>District</w:t>
            </w:r>
          </w:p>
        </w:tc>
        <w:tc>
          <w:tcPr>
            <w:tcW w:w="1701" w:type="dxa"/>
          </w:tcPr>
          <w:p w:rsidR="009C216E" w:rsidRPr="009C216E" w:rsidRDefault="009C216E" w:rsidP="009C216E">
            <w:pPr>
              <w:rPr>
                <w:rFonts w:ascii="Arial" w:hAnsi="Arial" w:cs="Arial"/>
                <w:b/>
                <w:bCs/>
              </w:rPr>
            </w:pPr>
            <w:r w:rsidRPr="009C216E">
              <w:rPr>
                <w:rFonts w:ascii="Arial" w:hAnsi="Arial" w:cs="Arial"/>
                <w:b/>
                <w:bCs/>
              </w:rPr>
              <w:t>Consultation No.</w:t>
            </w:r>
          </w:p>
        </w:tc>
        <w:tc>
          <w:tcPr>
            <w:tcW w:w="6095" w:type="dxa"/>
          </w:tcPr>
          <w:p w:rsidR="009C216E" w:rsidRPr="009C216E" w:rsidRDefault="009C216E" w:rsidP="009C216E">
            <w:pPr>
              <w:rPr>
                <w:rFonts w:ascii="Arial" w:hAnsi="Arial" w:cs="Arial"/>
                <w:b/>
                <w:bCs/>
              </w:rPr>
            </w:pPr>
            <w:r w:rsidRPr="009C216E">
              <w:rPr>
                <w:rFonts w:ascii="Arial" w:hAnsi="Arial" w:cs="Arial"/>
                <w:b/>
                <w:bCs/>
              </w:rPr>
              <w:t>Building</w:t>
            </w:r>
          </w:p>
        </w:tc>
        <w:tc>
          <w:tcPr>
            <w:tcW w:w="1559" w:type="dxa"/>
            <w:noWrap/>
          </w:tcPr>
          <w:p w:rsidR="009C216E" w:rsidRPr="009C216E" w:rsidRDefault="009C216E" w:rsidP="009C216E">
            <w:pPr>
              <w:rPr>
                <w:rFonts w:ascii="Arial" w:hAnsi="Arial" w:cs="Arial"/>
                <w:b/>
                <w:bCs/>
              </w:rPr>
            </w:pPr>
            <w:r w:rsidRPr="009C216E">
              <w:rPr>
                <w:rFonts w:ascii="Arial" w:hAnsi="Arial" w:cs="Arial"/>
                <w:b/>
                <w:bCs/>
              </w:rPr>
              <w:t>Continue to deliver LCC services</w:t>
            </w:r>
          </w:p>
        </w:tc>
        <w:tc>
          <w:tcPr>
            <w:tcW w:w="1418" w:type="dxa"/>
            <w:noWrap/>
          </w:tcPr>
          <w:p w:rsidR="009C216E" w:rsidRPr="009C216E" w:rsidRDefault="009C216E" w:rsidP="009C216E">
            <w:pPr>
              <w:rPr>
                <w:rFonts w:ascii="Arial" w:hAnsi="Arial" w:cs="Arial"/>
                <w:b/>
                <w:bCs/>
              </w:rPr>
            </w:pPr>
            <w:r w:rsidRPr="009C216E">
              <w:rPr>
                <w:rFonts w:ascii="Arial" w:hAnsi="Arial" w:cs="Arial"/>
                <w:b/>
                <w:bCs/>
              </w:rPr>
              <w:t>No longer deliver LCC services</w:t>
            </w:r>
          </w:p>
        </w:tc>
        <w:tc>
          <w:tcPr>
            <w:tcW w:w="850" w:type="dxa"/>
            <w:noWrap/>
          </w:tcPr>
          <w:p w:rsidR="009C216E" w:rsidRPr="009C216E" w:rsidRDefault="009C216E" w:rsidP="009C216E">
            <w:pPr>
              <w:rPr>
                <w:rFonts w:ascii="Arial" w:hAnsi="Arial" w:cs="Arial"/>
                <w:b/>
                <w:bCs/>
              </w:rPr>
            </w:pPr>
            <w:r w:rsidRPr="009C216E">
              <w:rPr>
                <w:rFonts w:ascii="Arial" w:hAnsi="Arial" w:cs="Arial"/>
                <w:b/>
                <w:bCs/>
              </w:rPr>
              <w:t>EOIs</w:t>
            </w:r>
          </w:p>
        </w:tc>
        <w:tc>
          <w:tcPr>
            <w:tcW w:w="1418" w:type="dxa"/>
            <w:noWrap/>
          </w:tcPr>
          <w:p w:rsidR="009C216E" w:rsidRPr="009C216E" w:rsidRDefault="009C216E" w:rsidP="009C216E">
            <w:pPr>
              <w:rPr>
                <w:rFonts w:ascii="Arial" w:hAnsi="Arial" w:cs="Arial"/>
                <w:b/>
                <w:bCs/>
              </w:rPr>
            </w:pPr>
            <w:r w:rsidRPr="009C216E">
              <w:rPr>
                <w:rFonts w:ascii="Arial" w:hAnsi="Arial" w:cs="Arial"/>
                <w:b/>
                <w:bCs/>
              </w:rPr>
              <w:t>Business Cases</w:t>
            </w:r>
          </w:p>
        </w:tc>
      </w:tr>
      <w:tr w:rsidR="00F2353E" w:rsidRPr="009C216E" w:rsidTr="009C216E">
        <w:trPr>
          <w:trHeight w:val="288"/>
        </w:trPr>
        <w:tc>
          <w:tcPr>
            <w:tcW w:w="2122" w:type="dxa"/>
            <w:hideMark/>
          </w:tcPr>
          <w:p w:rsidR="00F2353E" w:rsidRPr="009C216E" w:rsidRDefault="00F2353E">
            <w:pPr>
              <w:rPr>
                <w:rFonts w:ascii="Arial" w:hAnsi="Arial" w:cs="Arial"/>
              </w:rPr>
            </w:pPr>
            <w:r w:rsidRPr="009C216E">
              <w:rPr>
                <w:rFonts w:ascii="Arial" w:hAnsi="Arial" w:cs="Arial"/>
              </w:rPr>
              <w:t>West Lancashire</w:t>
            </w:r>
          </w:p>
        </w:tc>
        <w:tc>
          <w:tcPr>
            <w:tcW w:w="1701" w:type="dxa"/>
            <w:hideMark/>
          </w:tcPr>
          <w:p w:rsidR="00F2353E" w:rsidRPr="009C216E" w:rsidRDefault="00F2353E">
            <w:pPr>
              <w:rPr>
                <w:rFonts w:ascii="Arial" w:hAnsi="Arial" w:cs="Arial"/>
              </w:rPr>
            </w:pPr>
            <w:r w:rsidRPr="009C216E">
              <w:rPr>
                <w:rFonts w:ascii="Arial" w:hAnsi="Arial" w:cs="Arial"/>
              </w:rPr>
              <w:t>211</w:t>
            </w:r>
          </w:p>
        </w:tc>
        <w:tc>
          <w:tcPr>
            <w:tcW w:w="6095" w:type="dxa"/>
            <w:hideMark/>
          </w:tcPr>
          <w:p w:rsidR="00F2353E" w:rsidRPr="009C216E" w:rsidRDefault="00F2353E">
            <w:pPr>
              <w:rPr>
                <w:rFonts w:ascii="Arial" w:hAnsi="Arial" w:cs="Arial"/>
              </w:rPr>
            </w:pPr>
            <w:r w:rsidRPr="009C216E">
              <w:rPr>
                <w:rFonts w:ascii="Arial" w:hAnsi="Arial" w:cs="Arial"/>
              </w:rPr>
              <w:t xml:space="preserve">Hesketh with </w:t>
            </w:r>
            <w:proofErr w:type="spellStart"/>
            <w:r w:rsidRPr="009C216E">
              <w:rPr>
                <w:rFonts w:ascii="Arial" w:hAnsi="Arial" w:cs="Arial"/>
              </w:rPr>
              <w:t>Becconsall</w:t>
            </w:r>
            <w:proofErr w:type="spellEnd"/>
            <w:r w:rsidRPr="009C216E">
              <w:rPr>
                <w:rFonts w:ascii="Arial" w:hAnsi="Arial" w:cs="Arial"/>
              </w:rPr>
              <w:t xml:space="preserve"> Children's Centre</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1</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0</w:t>
            </w:r>
          </w:p>
        </w:tc>
      </w:tr>
      <w:tr w:rsidR="00F2353E" w:rsidRPr="009C216E" w:rsidTr="009C216E">
        <w:trPr>
          <w:trHeight w:val="368"/>
        </w:trPr>
        <w:tc>
          <w:tcPr>
            <w:tcW w:w="2122" w:type="dxa"/>
            <w:hideMark/>
          </w:tcPr>
          <w:p w:rsidR="00F2353E" w:rsidRPr="009C216E" w:rsidRDefault="00F2353E">
            <w:pPr>
              <w:rPr>
                <w:rFonts w:ascii="Arial" w:hAnsi="Arial" w:cs="Arial"/>
              </w:rPr>
            </w:pPr>
            <w:r w:rsidRPr="009C216E">
              <w:rPr>
                <w:rFonts w:ascii="Arial" w:hAnsi="Arial" w:cs="Arial"/>
              </w:rPr>
              <w:t>West Lancashire</w:t>
            </w:r>
          </w:p>
        </w:tc>
        <w:tc>
          <w:tcPr>
            <w:tcW w:w="1701" w:type="dxa"/>
            <w:hideMark/>
          </w:tcPr>
          <w:p w:rsidR="00F2353E" w:rsidRPr="009C216E" w:rsidRDefault="00F2353E">
            <w:pPr>
              <w:rPr>
                <w:rFonts w:ascii="Arial" w:hAnsi="Arial" w:cs="Arial"/>
              </w:rPr>
            </w:pPr>
            <w:r w:rsidRPr="009C216E">
              <w:rPr>
                <w:rFonts w:ascii="Arial" w:hAnsi="Arial" w:cs="Arial"/>
              </w:rPr>
              <w:t>212</w:t>
            </w:r>
          </w:p>
        </w:tc>
        <w:tc>
          <w:tcPr>
            <w:tcW w:w="6095" w:type="dxa"/>
            <w:hideMark/>
          </w:tcPr>
          <w:p w:rsidR="00F2353E" w:rsidRPr="009C216E" w:rsidRDefault="00F2353E">
            <w:pPr>
              <w:rPr>
                <w:rFonts w:ascii="Arial" w:hAnsi="Arial" w:cs="Arial"/>
              </w:rPr>
            </w:pPr>
            <w:r w:rsidRPr="009C216E">
              <w:rPr>
                <w:rFonts w:ascii="Arial" w:hAnsi="Arial" w:cs="Arial"/>
              </w:rPr>
              <w:t xml:space="preserve">Moorgate Children's Centre </w:t>
            </w:r>
          </w:p>
        </w:tc>
        <w:tc>
          <w:tcPr>
            <w:tcW w:w="1559" w:type="dxa"/>
            <w:noWrap/>
            <w:hideMark/>
          </w:tcPr>
          <w:p w:rsidR="00F2353E" w:rsidRPr="009C216E" w:rsidRDefault="00F2353E">
            <w:pP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2</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0</w:t>
            </w:r>
          </w:p>
        </w:tc>
      </w:tr>
      <w:tr w:rsidR="00F2353E" w:rsidRPr="009C216E" w:rsidTr="009C216E">
        <w:trPr>
          <w:trHeight w:val="306"/>
        </w:trPr>
        <w:tc>
          <w:tcPr>
            <w:tcW w:w="2122" w:type="dxa"/>
            <w:hideMark/>
          </w:tcPr>
          <w:p w:rsidR="00F2353E" w:rsidRPr="009C216E" w:rsidRDefault="00F2353E">
            <w:pPr>
              <w:rPr>
                <w:rFonts w:ascii="Arial" w:hAnsi="Arial" w:cs="Arial"/>
              </w:rPr>
            </w:pPr>
            <w:r w:rsidRPr="009C216E">
              <w:rPr>
                <w:rFonts w:ascii="Arial" w:hAnsi="Arial" w:cs="Arial"/>
              </w:rPr>
              <w:t>West Lancashire</w:t>
            </w:r>
          </w:p>
        </w:tc>
        <w:tc>
          <w:tcPr>
            <w:tcW w:w="1701" w:type="dxa"/>
            <w:hideMark/>
          </w:tcPr>
          <w:p w:rsidR="00F2353E" w:rsidRPr="009C216E" w:rsidRDefault="00F2353E">
            <w:pPr>
              <w:rPr>
                <w:rFonts w:ascii="Arial" w:hAnsi="Arial" w:cs="Arial"/>
              </w:rPr>
            </w:pPr>
            <w:r w:rsidRPr="009C216E">
              <w:rPr>
                <w:rFonts w:ascii="Arial" w:hAnsi="Arial" w:cs="Arial"/>
              </w:rPr>
              <w:t>213</w:t>
            </w:r>
          </w:p>
        </w:tc>
        <w:tc>
          <w:tcPr>
            <w:tcW w:w="6095" w:type="dxa"/>
            <w:hideMark/>
          </w:tcPr>
          <w:p w:rsidR="00F2353E" w:rsidRPr="009C216E" w:rsidRDefault="00F2353E">
            <w:pPr>
              <w:rPr>
                <w:rFonts w:ascii="Arial" w:hAnsi="Arial" w:cs="Arial"/>
              </w:rPr>
            </w:pPr>
            <w:r w:rsidRPr="009C216E">
              <w:rPr>
                <w:rFonts w:ascii="Arial" w:hAnsi="Arial" w:cs="Arial"/>
              </w:rPr>
              <w:t>Ormskirk Derby Street Day Centre (older people)</w:t>
            </w:r>
          </w:p>
        </w:tc>
        <w:tc>
          <w:tcPr>
            <w:tcW w:w="1559" w:type="dxa"/>
            <w:noWrap/>
            <w:hideMark/>
          </w:tcPr>
          <w:p w:rsidR="00F2353E" w:rsidRPr="009C216E" w:rsidRDefault="00F2353E">
            <w:pP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1</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0</w:t>
            </w:r>
          </w:p>
        </w:tc>
      </w:tr>
      <w:tr w:rsidR="00F2353E" w:rsidRPr="009C216E" w:rsidTr="009C216E">
        <w:trPr>
          <w:trHeight w:val="386"/>
        </w:trPr>
        <w:tc>
          <w:tcPr>
            <w:tcW w:w="2122" w:type="dxa"/>
            <w:hideMark/>
          </w:tcPr>
          <w:p w:rsidR="00F2353E" w:rsidRPr="009C216E" w:rsidRDefault="00F2353E">
            <w:pPr>
              <w:rPr>
                <w:rFonts w:ascii="Arial" w:hAnsi="Arial" w:cs="Arial"/>
              </w:rPr>
            </w:pPr>
            <w:r w:rsidRPr="009C216E">
              <w:rPr>
                <w:rFonts w:ascii="Arial" w:hAnsi="Arial" w:cs="Arial"/>
              </w:rPr>
              <w:t>West Lancashire</w:t>
            </w:r>
          </w:p>
        </w:tc>
        <w:tc>
          <w:tcPr>
            <w:tcW w:w="1701" w:type="dxa"/>
            <w:hideMark/>
          </w:tcPr>
          <w:p w:rsidR="00F2353E" w:rsidRPr="009C216E" w:rsidRDefault="00F2353E">
            <w:pPr>
              <w:rPr>
                <w:rFonts w:ascii="Arial" w:hAnsi="Arial" w:cs="Arial"/>
              </w:rPr>
            </w:pPr>
            <w:r w:rsidRPr="009C216E">
              <w:rPr>
                <w:rFonts w:ascii="Arial" w:hAnsi="Arial" w:cs="Arial"/>
              </w:rPr>
              <w:t>214</w:t>
            </w:r>
          </w:p>
        </w:tc>
        <w:tc>
          <w:tcPr>
            <w:tcW w:w="6095" w:type="dxa"/>
            <w:hideMark/>
          </w:tcPr>
          <w:p w:rsidR="00F2353E" w:rsidRPr="009C216E" w:rsidRDefault="00F2353E">
            <w:pPr>
              <w:rPr>
                <w:rFonts w:ascii="Arial" w:hAnsi="Arial" w:cs="Arial"/>
              </w:rPr>
            </w:pPr>
            <w:proofErr w:type="spellStart"/>
            <w:r w:rsidRPr="009C216E">
              <w:rPr>
                <w:rFonts w:ascii="Arial" w:hAnsi="Arial" w:cs="Arial"/>
              </w:rPr>
              <w:t>Parbold</w:t>
            </w:r>
            <w:proofErr w:type="spellEnd"/>
            <w:r w:rsidRPr="009C216E">
              <w:rPr>
                <w:rFonts w:ascii="Arial" w:hAnsi="Arial" w:cs="Arial"/>
              </w:rPr>
              <w:t xml:space="preserve"> Library</w:t>
            </w:r>
          </w:p>
        </w:tc>
        <w:tc>
          <w:tcPr>
            <w:tcW w:w="1559" w:type="dxa"/>
            <w:noWrap/>
            <w:hideMark/>
          </w:tcPr>
          <w:p w:rsidR="00F2353E" w:rsidRPr="009C216E" w:rsidRDefault="00F2353E">
            <w:pP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1</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1</w:t>
            </w:r>
          </w:p>
        </w:tc>
      </w:tr>
      <w:tr w:rsidR="00D77A63" w:rsidRPr="009C216E" w:rsidTr="00D77A63">
        <w:trPr>
          <w:trHeight w:val="615"/>
        </w:trPr>
        <w:tc>
          <w:tcPr>
            <w:tcW w:w="2122" w:type="dxa"/>
            <w:shd w:val="clear" w:color="auto" w:fill="FFE599" w:themeFill="accent4" w:themeFillTint="66"/>
            <w:hideMark/>
          </w:tcPr>
          <w:p w:rsidR="00F2353E" w:rsidRPr="009C216E" w:rsidRDefault="00F2353E">
            <w:pPr>
              <w:rPr>
                <w:rFonts w:ascii="Arial" w:hAnsi="Arial" w:cs="Arial"/>
              </w:rPr>
            </w:pPr>
            <w:r w:rsidRPr="009C216E">
              <w:rPr>
                <w:rFonts w:ascii="Arial" w:hAnsi="Arial" w:cs="Arial"/>
              </w:rPr>
              <w:t>West Lancashire</w:t>
            </w:r>
          </w:p>
        </w:tc>
        <w:tc>
          <w:tcPr>
            <w:tcW w:w="1701" w:type="dxa"/>
            <w:shd w:val="clear" w:color="auto" w:fill="FFE599" w:themeFill="accent4" w:themeFillTint="66"/>
            <w:hideMark/>
          </w:tcPr>
          <w:p w:rsidR="00F2353E" w:rsidRPr="009C216E" w:rsidRDefault="00F2353E">
            <w:pPr>
              <w:rPr>
                <w:rFonts w:ascii="Arial" w:hAnsi="Arial" w:cs="Arial"/>
              </w:rPr>
            </w:pPr>
            <w:r w:rsidRPr="009C216E">
              <w:rPr>
                <w:rFonts w:ascii="Arial" w:hAnsi="Arial" w:cs="Arial"/>
              </w:rPr>
              <w:t>215</w:t>
            </w:r>
            <w:r w:rsidR="00D77A63" w:rsidRPr="009C216E">
              <w:rPr>
                <w:rFonts w:ascii="Arial" w:hAnsi="Arial" w:cs="Arial"/>
              </w:rPr>
              <w:t>*</w:t>
            </w:r>
          </w:p>
        </w:tc>
        <w:tc>
          <w:tcPr>
            <w:tcW w:w="6095" w:type="dxa"/>
            <w:shd w:val="clear" w:color="auto" w:fill="FFE599" w:themeFill="accent4" w:themeFillTint="66"/>
            <w:hideMark/>
          </w:tcPr>
          <w:p w:rsidR="00F2353E" w:rsidRPr="009C216E" w:rsidRDefault="00F2353E">
            <w:pPr>
              <w:rPr>
                <w:rFonts w:ascii="Arial" w:hAnsi="Arial" w:cs="Arial"/>
              </w:rPr>
            </w:pPr>
            <w:r w:rsidRPr="009C216E">
              <w:rPr>
                <w:rFonts w:ascii="Arial" w:hAnsi="Arial" w:cs="Arial"/>
              </w:rPr>
              <w:t>St John's Children's Centre (Skelmersdale)</w:t>
            </w:r>
            <w:r w:rsidR="00D77A63" w:rsidRPr="009C216E">
              <w:rPr>
                <w:rFonts w:ascii="Arial" w:hAnsi="Arial" w:cs="Arial"/>
              </w:rPr>
              <w:t>*</w:t>
            </w:r>
            <w:r w:rsidR="00E57469" w:rsidRPr="009C216E">
              <w:rPr>
                <w:rFonts w:ascii="Arial" w:hAnsi="Arial" w:cs="Arial"/>
                <w:b/>
              </w:rPr>
              <w:t xml:space="preserve"> </w:t>
            </w:r>
            <w:r w:rsidR="00E57469" w:rsidRPr="009C216E">
              <w:rPr>
                <w:rFonts w:ascii="Arial" w:hAnsi="Arial" w:cs="Arial"/>
              </w:rPr>
              <w:t>– SUBJECT TO FURTHER CONSULTATION</w:t>
            </w:r>
          </w:p>
        </w:tc>
        <w:tc>
          <w:tcPr>
            <w:tcW w:w="1559" w:type="dxa"/>
            <w:shd w:val="clear" w:color="auto" w:fill="FFE599" w:themeFill="accent4" w:themeFillTint="66"/>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shd w:val="clear" w:color="auto" w:fill="FFE599" w:themeFill="accent4" w:themeFillTint="66"/>
            <w:noWrap/>
            <w:hideMark/>
          </w:tcPr>
          <w:p w:rsidR="00F2353E" w:rsidRPr="009C216E" w:rsidRDefault="00F2353E" w:rsidP="00C76E58">
            <w:pPr>
              <w:jc w:val="center"/>
              <w:rPr>
                <w:rFonts w:ascii="Arial" w:hAnsi="Arial" w:cs="Arial"/>
              </w:rPr>
            </w:pPr>
          </w:p>
        </w:tc>
        <w:tc>
          <w:tcPr>
            <w:tcW w:w="850" w:type="dxa"/>
            <w:shd w:val="clear" w:color="auto" w:fill="FFE599" w:themeFill="accent4" w:themeFillTint="66"/>
            <w:noWrap/>
            <w:hideMark/>
          </w:tcPr>
          <w:p w:rsidR="00F2353E" w:rsidRPr="009C216E" w:rsidRDefault="00F2353E" w:rsidP="00C76E58">
            <w:pPr>
              <w:jc w:val="center"/>
              <w:rPr>
                <w:rFonts w:ascii="Arial" w:hAnsi="Arial" w:cs="Arial"/>
              </w:rPr>
            </w:pPr>
            <w:r w:rsidRPr="009C216E">
              <w:rPr>
                <w:rFonts w:ascii="Arial" w:hAnsi="Arial" w:cs="Arial"/>
              </w:rPr>
              <w:t>1</w:t>
            </w:r>
          </w:p>
        </w:tc>
        <w:tc>
          <w:tcPr>
            <w:tcW w:w="1418" w:type="dxa"/>
            <w:shd w:val="clear" w:color="auto" w:fill="FFE599" w:themeFill="accent4" w:themeFillTint="66"/>
            <w:noWrap/>
            <w:hideMark/>
          </w:tcPr>
          <w:p w:rsidR="00F2353E" w:rsidRPr="009C216E" w:rsidRDefault="00F2353E" w:rsidP="00C76E58">
            <w:pPr>
              <w:jc w:val="center"/>
              <w:rPr>
                <w:rFonts w:ascii="Arial" w:hAnsi="Arial" w:cs="Arial"/>
              </w:rPr>
            </w:pPr>
            <w:r w:rsidRPr="009C216E">
              <w:rPr>
                <w:rFonts w:ascii="Arial" w:hAnsi="Arial" w:cs="Arial"/>
              </w:rPr>
              <w:t>0</w:t>
            </w:r>
          </w:p>
        </w:tc>
      </w:tr>
      <w:tr w:rsidR="00F2353E" w:rsidRPr="009C216E" w:rsidTr="009C216E">
        <w:trPr>
          <w:trHeight w:val="418"/>
        </w:trPr>
        <w:tc>
          <w:tcPr>
            <w:tcW w:w="2122" w:type="dxa"/>
            <w:hideMark/>
          </w:tcPr>
          <w:p w:rsidR="00F2353E" w:rsidRPr="009C216E" w:rsidRDefault="00F2353E">
            <w:pPr>
              <w:rPr>
                <w:rFonts w:ascii="Arial" w:hAnsi="Arial" w:cs="Arial"/>
              </w:rPr>
            </w:pPr>
            <w:r w:rsidRPr="009C216E">
              <w:rPr>
                <w:rFonts w:ascii="Arial" w:hAnsi="Arial" w:cs="Arial"/>
              </w:rPr>
              <w:t>West Lancashire</w:t>
            </w:r>
          </w:p>
        </w:tc>
        <w:tc>
          <w:tcPr>
            <w:tcW w:w="1701" w:type="dxa"/>
            <w:hideMark/>
          </w:tcPr>
          <w:p w:rsidR="00F2353E" w:rsidRPr="009C216E" w:rsidRDefault="00F2353E">
            <w:pPr>
              <w:rPr>
                <w:rFonts w:ascii="Arial" w:hAnsi="Arial" w:cs="Arial"/>
              </w:rPr>
            </w:pPr>
            <w:r w:rsidRPr="009C216E">
              <w:rPr>
                <w:rFonts w:ascii="Arial" w:hAnsi="Arial" w:cs="Arial"/>
              </w:rPr>
              <w:t>216</w:t>
            </w:r>
          </w:p>
        </w:tc>
        <w:tc>
          <w:tcPr>
            <w:tcW w:w="6095" w:type="dxa"/>
            <w:hideMark/>
          </w:tcPr>
          <w:p w:rsidR="00F2353E" w:rsidRPr="009C216E" w:rsidRDefault="00F2353E">
            <w:pPr>
              <w:rPr>
                <w:rFonts w:ascii="Arial" w:hAnsi="Arial" w:cs="Arial"/>
              </w:rPr>
            </w:pPr>
            <w:proofErr w:type="spellStart"/>
            <w:r w:rsidRPr="009C216E">
              <w:rPr>
                <w:rFonts w:ascii="Arial" w:hAnsi="Arial" w:cs="Arial"/>
              </w:rPr>
              <w:t>Upholland</w:t>
            </w:r>
            <w:proofErr w:type="spellEnd"/>
            <w:r w:rsidRPr="009C216E">
              <w:rPr>
                <w:rFonts w:ascii="Arial" w:hAnsi="Arial" w:cs="Arial"/>
              </w:rPr>
              <w:t xml:space="preserve"> Library</w:t>
            </w:r>
          </w:p>
        </w:tc>
        <w:tc>
          <w:tcPr>
            <w:tcW w:w="1559" w:type="dxa"/>
            <w:noWrap/>
            <w:hideMark/>
          </w:tcPr>
          <w:p w:rsidR="00F2353E" w:rsidRPr="009C216E" w:rsidRDefault="00F2353E">
            <w:pP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3</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2</w:t>
            </w:r>
          </w:p>
        </w:tc>
      </w:tr>
    </w:tbl>
    <w:p w:rsidR="009C216E" w:rsidRPr="009C216E" w:rsidRDefault="009C216E" w:rsidP="009C216E">
      <w:pPr>
        <w:rPr>
          <w:rFonts w:ascii="Arial" w:hAnsi="Arial" w:cs="Arial"/>
        </w:rPr>
        <w:sectPr w:rsidR="009C216E" w:rsidRPr="009C216E" w:rsidSect="00D12164">
          <w:type w:val="continuous"/>
          <w:pgSz w:w="16838" w:h="11906" w:orient="landscape"/>
          <w:pgMar w:top="720" w:right="720" w:bottom="720" w:left="720" w:header="708" w:footer="708" w:gutter="0"/>
          <w:cols w:space="708"/>
          <w:docGrid w:linePitch="360"/>
        </w:sectPr>
      </w:pPr>
    </w:p>
    <w:tbl>
      <w:tblPr>
        <w:tblStyle w:val="TableGrid8"/>
        <w:tblW w:w="0" w:type="auto"/>
        <w:tblLook w:val="04A0" w:firstRow="1" w:lastRow="0" w:firstColumn="1" w:lastColumn="0" w:noHBand="0" w:noVBand="1"/>
      </w:tblPr>
      <w:tblGrid>
        <w:gridCol w:w="2825"/>
        <w:gridCol w:w="2415"/>
        <w:gridCol w:w="4678"/>
        <w:gridCol w:w="5245"/>
      </w:tblGrid>
      <w:tr w:rsidR="00965833" w:rsidRPr="009C216E" w:rsidTr="00E57469">
        <w:tc>
          <w:tcPr>
            <w:tcW w:w="2825" w:type="dxa"/>
            <w:shd w:val="clear" w:color="auto" w:fill="auto"/>
          </w:tcPr>
          <w:p w:rsidR="00965833" w:rsidRPr="009C216E" w:rsidRDefault="00965833" w:rsidP="00965833">
            <w:pPr>
              <w:rPr>
                <w:rFonts w:ascii="Arial" w:hAnsi="Arial" w:cs="Arial"/>
                <w:b/>
              </w:rPr>
            </w:pPr>
            <w:r w:rsidRPr="009C216E">
              <w:rPr>
                <w:rFonts w:ascii="Arial" w:hAnsi="Arial" w:cs="Arial"/>
                <w:b/>
              </w:rPr>
              <w:t>Building</w:t>
            </w:r>
          </w:p>
        </w:tc>
        <w:tc>
          <w:tcPr>
            <w:tcW w:w="2415" w:type="dxa"/>
            <w:shd w:val="clear" w:color="auto" w:fill="auto"/>
          </w:tcPr>
          <w:p w:rsidR="00965833" w:rsidRPr="009C216E" w:rsidRDefault="00965833" w:rsidP="00965833">
            <w:pPr>
              <w:rPr>
                <w:rFonts w:ascii="Arial" w:hAnsi="Arial" w:cs="Arial"/>
                <w:b/>
              </w:rPr>
            </w:pPr>
            <w:r w:rsidRPr="009C216E">
              <w:rPr>
                <w:rFonts w:ascii="Arial" w:hAnsi="Arial" w:cs="Arial"/>
                <w:b/>
              </w:rPr>
              <w:t>Consultation Proposal (Main service delivery)</w:t>
            </w:r>
          </w:p>
        </w:tc>
        <w:tc>
          <w:tcPr>
            <w:tcW w:w="4678" w:type="dxa"/>
            <w:shd w:val="clear" w:color="auto" w:fill="auto"/>
          </w:tcPr>
          <w:p w:rsidR="00965833" w:rsidRPr="009C216E" w:rsidRDefault="00965833" w:rsidP="00965833">
            <w:pPr>
              <w:rPr>
                <w:rFonts w:ascii="Arial" w:hAnsi="Arial" w:cs="Arial"/>
                <w:b/>
              </w:rPr>
            </w:pPr>
            <w:r w:rsidRPr="009C216E">
              <w:rPr>
                <w:rFonts w:ascii="Arial" w:hAnsi="Arial" w:cs="Arial"/>
                <w:b/>
              </w:rPr>
              <w:t>Revised Proposal (Main service delivery)</w:t>
            </w:r>
          </w:p>
        </w:tc>
        <w:tc>
          <w:tcPr>
            <w:tcW w:w="5245" w:type="dxa"/>
            <w:shd w:val="clear" w:color="auto" w:fill="auto"/>
          </w:tcPr>
          <w:p w:rsidR="00965833" w:rsidRPr="009C216E" w:rsidRDefault="00965833" w:rsidP="00965833">
            <w:pPr>
              <w:rPr>
                <w:rFonts w:ascii="Arial" w:hAnsi="Arial" w:cs="Arial"/>
                <w:b/>
              </w:rPr>
            </w:pPr>
            <w:r w:rsidRPr="009C216E">
              <w:rPr>
                <w:rFonts w:ascii="Arial" w:hAnsi="Arial" w:cs="Arial"/>
                <w:b/>
              </w:rPr>
              <w:t>Rationale</w:t>
            </w:r>
          </w:p>
        </w:tc>
      </w:tr>
      <w:tr w:rsidR="00965833" w:rsidRPr="009C216E" w:rsidTr="00D030C3">
        <w:tc>
          <w:tcPr>
            <w:tcW w:w="2825" w:type="dxa"/>
          </w:tcPr>
          <w:p w:rsidR="00965833" w:rsidRPr="009C216E" w:rsidRDefault="00965833" w:rsidP="00D77A63">
            <w:pPr>
              <w:rPr>
                <w:rFonts w:ascii="Arial" w:hAnsi="Arial" w:cs="Arial"/>
              </w:rPr>
            </w:pPr>
            <w:r w:rsidRPr="009C216E">
              <w:rPr>
                <w:rFonts w:ascii="Arial" w:hAnsi="Arial" w:cs="Arial"/>
              </w:rPr>
              <w:t>200. Ormskirk Mere Brook Day Centre</w:t>
            </w:r>
          </w:p>
        </w:tc>
        <w:tc>
          <w:tcPr>
            <w:tcW w:w="2415" w:type="dxa"/>
          </w:tcPr>
          <w:p w:rsidR="00965833" w:rsidRPr="009C216E" w:rsidRDefault="00965833" w:rsidP="00D77A63">
            <w:pPr>
              <w:rPr>
                <w:rFonts w:ascii="Arial" w:hAnsi="Arial" w:cs="Arial"/>
              </w:rPr>
            </w:pPr>
            <w:r w:rsidRPr="009C216E">
              <w:rPr>
                <w:rFonts w:ascii="Arial" w:hAnsi="Arial" w:cs="Arial"/>
              </w:rPr>
              <w:t>Proposed for future use by Older People's Daytime Support Service.</w:t>
            </w:r>
          </w:p>
        </w:tc>
        <w:tc>
          <w:tcPr>
            <w:tcW w:w="4678" w:type="dxa"/>
          </w:tcPr>
          <w:p w:rsidR="00965833" w:rsidRPr="009C216E" w:rsidRDefault="00965833" w:rsidP="00D77A63">
            <w:pPr>
              <w:rPr>
                <w:rFonts w:ascii="Arial" w:hAnsi="Arial" w:cs="Arial"/>
              </w:rPr>
            </w:pPr>
            <w:r w:rsidRPr="009C216E">
              <w:rPr>
                <w:rFonts w:ascii="Arial" w:hAnsi="Arial" w:cs="Arial"/>
              </w:rPr>
              <w:t>Proposed for future use by Older People's Daytime Support Service subject to confirmation of arrangements with the premise owner.</w:t>
            </w:r>
          </w:p>
        </w:tc>
        <w:tc>
          <w:tcPr>
            <w:tcW w:w="5245" w:type="dxa"/>
          </w:tcPr>
          <w:p w:rsidR="00965833" w:rsidRPr="009C216E" w:rsidRDefault="00965833" w:rsidP="00D77A63">
            <w:pPr>
              <w:rPr>
                <w:rFonts w:ascii="Arial" w:hAnsi="Arial" w:cs="Arial"/>
              </w:rPr>
            </w:pPr>
            <w:r w:rsidRPr="009C216E">
              <w:rPr>
                <w:rFonts w:ascii="Arial" w:hAnsi="Arial" w:cs="Arial"/>
              </w:rPr>
              <w:t xml:space="preserve">This proposal will replicate the service model delivered at Vale View and </w:t>
            </w:r>
            <w:proofErr w:type="spellStart"/>
            <w:r w:rsidRPr="009C216E">
              <w:rPr>
                <w:rFonts w:ascii="Arial" w:hAnsi="Arial" w:cs="Arial"/>
              </w:rPr>
              <w:t>Fosterfield</w:t>
            </w:r>
            <w:proofErr w:type="spellEnd"/>
            <w:r w:rsidRPr="009C216E">
              <w:rPr>
                <w:rFonts w:ascii="Arial" w:hAnsi="Arial" w:cs="Arial"/>
              </w:rPr>
              <w:t xml:space="preserve"> Daytime Support Centres  within Mere Brook Day Centre providing a range of support for older people on a single site and within appropriate settings in response to their identified needs and so reduces the potential for movement to alternate provision should their care needs increase.</w:t>
            </w:r>
          </w:p>
        </w:tc>
      </w:tr>
      <w:tr w:rsidR="00965833" w:rsidRPr="009C216E" w:rsidTr="00D030C3">
        <w:tc>
          <w:tcPr>
            <w:tcW w:w="2825" w:type="dxa"/>
          </w:tcPr>
          <w:p w:rsidR="00965833" w:rsidRPr="009C216E" w:rsidRDefault="00965833" w:rsidP="00D77A63">
            <w:pPr>
              <w:rPr>
                <w:rFonts w:ascii="Arial" w:hAnsi="Arial" w:cs="Arial"/>
              </w:rPr>
            </w:pPr>
            <w:r w:rsidRPr="009C216E">
              <w:rPr>
                <w:rFonts w:ascii="Arial" w:hAnsi="Arial" w:cs="Arial"/>
              </w:rPr>
              <w:t>213. Ormskirk Derby Street Day Centre (Older People)</w:t>
            </w:r>
          </w:p>
        </w:tc>
        <w:tc>
          <w:tcPr>
            <w:tcW w:w="2415" w:type="dxa"/>
          </w:tcPr>
          <w:p w:rsidR="00965833" w:rsidRPr="009C216E" w:rsidRDefault="00965833" w:rsidP="00D77A63">
            <w:pPr>
              <w:rPr>
                <w:rFonts w:ascii="Arial" w:hAnsi="Arial" w:cs="Arial"/>
              </w:rPr>
            </w:pPr>
            <w:r w:rsidRPr="009C216E">
              <w:rPr>
                <w:rFonts w:ascii="Arial" w:hAnsi="Arial" w:cs="Arial"/>
              </w:rPr>
              <w:t>Not proposed for future use.</w:t>
            </w:r>
          </w:p>
        </w:tc>
        <w:tc>
          <w:tcPr>
            <w:tcW w:w="4678" w:type="dxa"/>
          </w:tcPr>
          <w:p w:rsidR="00965833" w:rsidRPr="009C216E" w:rsidRDefault="00965833" w:rsidP="00D77A63">
            <w:pPr>
              <w:rPr>
                <w:rFonts w:ascii="Arial" w:hAnsi="Arial" w:cs="Arial"/>
              </w:rPr>
            </w:pPr>
            <w:r w:rsidRPr="009C216E">
              <w:rPr>
                <w:rFonts w:ascii="Arial" w:hAnsi="Arial" w:cs="Arial"/>
              </w:rPr>
              <w:t>Not proposed for future use.</w:t>
            </w:r>
          </w:p>
        </w:tc>
        <w:tc>
          <w:tcPr>
            <w:tcW w:w="5245" w:type="dxa"/>
          </w:tcPr>
          <w:p w:rsidR="00965833" w:rsidRPr="009C216E" w:rsidRDefault="00965833" w:rsidP="00D77A63">
            <w:pPr>
              <w:rPr>
                <w:rFonts w:ascii="Arial" w:hAnsi="Arial" w:cs="Arial"/>
              </w:rPr>
            </w:pPr>
            <w:r w:rsidRPr="009C216E">
              <w:rPr>
                <w:rFonts w:ascii="Arial" w:hAnsi="Arial" w:cs="Arial"/>
              </w:rPr>
              <w:t xml:space="preserve">This proposal will replicate the service model delivered at Vale View and </w:t>
            </w:r>
            <w:proofErr w:type="spellStart"/>
            <w:r w:rsidRPr="009C216E">
              <w:rPr>
                <w:rFonts w:ascii="Arial" w:hAnsi="Arial" w:cs="Arial"/>
              </w:rPr>
              <w:t>Fosterfield</w:t>
            </w:r>
            <w:proofErr w:type="spellEnd"/>
            <w:r w:rsidRPr="009C216E">
              <w:rPr>
                <w:rFonts w:ascii="Arial" w:hAnsi="Arial" w:cs="Arial"/>
              </w:rPr>
              <w:t xml:space="preserve"> Daytime Support Centres within Mere Brook Day Centre providing a range of support for older people on a single site and within appropriate settings in response to their identified needs and so reduces the potential for movement to alternate provision should their care needs increase.</w:t>
            </w:r>
          </w:p>
        </w:tc>
      </w:tr>
    </w:tbl>
    <w:p w:rsidR="00D030C3" w:rsidRPr="009C216E" w:rsidRDefault="00D030C3" w:rsidP="00D77A63">
      <w:pPr>
        <w:rPr>
          <w:rFonts w:ascii="Arial" w:hAnsi="Arial" w:cs="Arial"/>
        </w:rPr>
        <w:sectPr w:rsidR="00D030C3" w:rsidRPr="009C216E" w:rsidSect="00D12164">
          <w:type w:val="continuous"/>
          <w:pgSz w:w="16838" w:h="11906" w:orient="landscape"/>
          <w:pgMar w:top="720" w:right="720" w:bottom="720" w:left="720" w:header="708" w:footer="708" w:gutter="0"/>
          <w:cols w:space="708"/>
          <w:docGrid w:linePitch="360"/>
        </w:sectPr>
      </w:pPr>
    </w:p>
    <w:p w:rsidR="00D030C3" w:rsidRPr="009C216E" w:rsidRDefault="00D030C3" w:rsidP="00D77A63">
      <w:pPr>
        <w:rPr>
          <w:rFonts w:ascii="Arial" w:hAnsi="Arial" w:cs="Arial"/>
        </w:rPr>
        <w:sectPr w:rsidR="00D030C3" w:rsidRPr="009C216E" w:rsidSect="00D12164">
          <w:type w:val="continuous"/>
          <w:pgSz w:w="16838" w:h="11906" w:orient="landscape"/>
          <w:pgMar w:top="720" w:right="720" w:bottom="720" w:left="720" w:header="708" w:footer="708" w:gutter="0"/>
          <w:cols w:space="708"/>
          <w:docGrid w:linePitch="360"/>
        </w:sectPr>
      </w:pPr>
    </w:p>
    <w:tbl>
      <w:tblPr>
        <w:tblStyle w:val="TableGrid8"/>
        <w:tblW w:w="0" w:type="auto"/>
        <w:tblLook w:val="04A0" w:firstRow="1" w:lastRow="0" w:firstColumn="1" w:lastColumn="0" w:noHBand="0" w:noVBand="1"/>
      </w:tblPr>
      <w:tblGrid>
        <w:gridCol w:w="2825"/>
        <w:gridCol w:w="2415"/>
        <w:gridCol w:w="4678"/>
        <w:gridCol w:w="5245"/>
      </w:tblGrid>
      <w:tr w:rsidR="00D030C3" w:rsidRPr="009C216E" w:rsidTr="00E57469">
        <w:tc>
          <w:tcPr>
            <w:tcW w:w="2825" w:type="dxa"/>
            <w:shd w:val="clear" w:color="auto" w:fill="auto"/>
          </w:tcPr>
          <w:p w:rsidR="00D030C3" w:rsidRPr="009C216E" w:rsidRDefault="00D030C3" w:rsidP="00D030C3">
            <w:pPr>
              <w:rPr>
                <w:rFonts w:ascii="Arial" w:hAnsi="Arial" w:cs="Arial"/>
                <w:b/>
              </w:rPr>
            </w:pPr>
            <w:r w:rsidRPr="009C216E">
              <w:rPr>
                <w:rFonts w:ascii="Arial" w:hAnsi="Arial" w:cs="Arial"/>
                <w:b/>
              </w:rPr>
              <w:lastRenderedPageBreak/>
              <w:t>Building</w:t>
            </w:r>
          </w:p>
        </w:tc>
        <w:tc>
          <w:tcPr>
            <w:tcW w:w="2415" w:type="dxa"/>
            <w:shd w:val="clear" w:color="auto" w:fill="auto"/>
          </w:tcPr>
          <w:p w:rsidR="00D030C3" w:rsidRPr="009C216E" w:rsidRDefault="00D030C3" w:rsidP="00D030C3">
            <w:pPr>
              <w:rPr>
                <w:rFonts w:ascii="Arial" w:hAnsi="Arial" w:cs="Arial"/>
                <w:b/>
              </w:rPr>
            </w:pPr>
            <w:r w:rsidRPr="009C216E">
              <w:rPr>
                <w:rFonts w:ascii="Arial" w:hAnsi="Arial" w:cs="Arial"/>
                <w:b/>
              </w:rPr>
              <w:t>Consultation Proposal (Main service delivery)</w:t>
            </w:r>
          </w:p>
        </w:tc>
        <w:tc>
          <w:tcPr>
            <w:tcW w:w="4678" w:type="dxa"/>
            <w:shd w:val="clear" w:color="auto" w:fill="auto"/>
          </w:tcPr>
          <w:p w:rsidR="00D030C3" w:rsidRPr="009C216E" w:rsidRDefault="00D030C3" w:rsidP="00D77A63">
            <w:pPr>
              <w:rPr>
                <w:rFonts w:ascii="Arial" w:hAnsi="Arial" w:cs="Arial"/>
                <w:b/>
              </w:rPr>
            </w:pPr>
            <w:r w:rsidRPr="009C216E">
              <w:rPr>
                <w:rFonts w:ascii="Arial" w:hAnsi="Arial" w:cs="Arial"/>
                <w:b/>
              </w:rPr>
              <w:t xml:space="preserve">Revised Proposal (Main service delivery) – </w:t>
            </w:r>
            <w:r w:rsidR="00D77A63" w:rsidRPr="009C216E">
              <w:rPr>
                <w:rFonts w:ascii="Arial" w:hAnsi="Arial" w:cs="Arial"/>
                <w:b/>
              </w:rPr>
              <w:t>SUBJECT TO FURTHER CONSULTATION</w:t>
            </w:r>
          </w:p>
        </w:tc>
        <w:tc>
          <w:tcPr>
            <w:tcW w:w="5245" w:type="dxa"/>
            <w:shd w:val="clear" w:color="auto" w:fill="auto"/>
          </w:tcPr>
          <w:p w:rsidR="00D030C3" w:rsidRPr="009C216E" w:rsidRDefault="00D030C3" w:rsidP="00D030C3">
            <w:pPr>
              <w:rPr>
                <w:rFonts w:ascii="Arial" w:hAnsi="Arial" w:cs="Arial"/>
                <w:b/>
              </w:rPr>
            </w:pPr>
            <w:r w:rsidRPr="009C216E">
              <w:rPr>
                <w:rFonts w:ascii="Arial" w:hAnsi="Arial" w:cs="Arial"/>
                <w:b/>
              </w:rPr>
              <w:t>Rationale</w:t>
            </w:r>
          </w:p>
        </w:tc>
      </w:tr>
      <w:tr w:rsidR="00965833" w:rsidRPr="009C216E" w:rsidTr="00D77A63">
        <w:tc>
          <w:tcPr>
            <w:tcW w:w="2825" w:type="dxa"/>
            <w:shd w:val="clear" w:color="auto" w:fill="FFE599" w:themeFill="accent4" w:themeFillTint="66"/>
          </w:tcPr>
          <w:p w:rsidR="00965833" w:rsidRPr="009C216E" w:rsidRDefault="00965833" w:rsidP="00D77A63">
            <w:pPr>
              <w:rPr>
                <w:rFonts w:ascii="Arial" w:hAnsi="Arial" w:cs="Arial"/>
              </w:rPr>
            </w:pPr>
            <w:r w:rsidRPr="009C216E">
              <w:rPr>
                <w:rFonts w:ascii="Arial" w:hAnsi="Arial" w:cs="Arial"/>
              </w:rPr>
              <w:t xml:space="preserve">206. </w:t>
            </w:r>
            <w:proofErr w:type="spellStart"/>
            <w:r w:rsidRPr="009C216E">
              <w:rPr>
                <w:rFonts w:ascii="Arial" w:hAnsi="Arial" w:cs="Arial"/>
              </w:rPr>
              <w:t>Upholland</w:t>
            </w:r>
            <w:proofErr w:type="spellEnd"/>
            <w:r w:rsidRPr="009C216E">
              <w:rPr>
                <w:rFonts w:ascii="Arial" w:hAnsi="Arial" w:cs="Arial"/>
              </w:rPr>
              <w:t xml:space="preserve"> Children's Centre, St Thomas the Martyr CE Primary School</w:t>
            </w:r>
            <w:r w:rsidR="00D77A63" w:rsidRPr="009C216E">
              <w:rPr>
                <w:rFonts w:ascii="Arial" w:hAnsi="Arial" w:cs="Arial"/>
              </w:rPr>
              <w:t xml:space="preserve"> *</w:t>
            </w:r>
          </w:p>
        </w:tc>
        <w:tc>
          <w:tcPr>
            <w:tcW w:w="2415" w:type="dxa"/>
            <w:shd w:val="clear" w:color="auto" w:fill="FFE599" w:themeFill="accent4" w:themeFillTint="66"/>
          </w:tcPr>
          <w:p w:rsidR="00965833" w:rsidRPr="009C216E" w:rsidRDefault="00965833" w:rsidP="00D77A63">
            <w:pPr>
              <w:rPr>
                <w:rFonts w:ascii="Arial" w:hAnsi="Arial" w:cs="Arial"/>
              </w:rPr>
            </w:pPr>
            <w:r w:rsidRPr="009C216E">
              <w:rPr>
                <w:rFonts w:ascii="Arial" w:hAnsi="Arial" w:cs="Arial"/>
              </w:rPr>
              <w:t>Proposed for future use by WPEH 0-11 years (designated children's centre).</w:t>
            </w:r>
          </w:p>
        </w:tc>
        <w:tc>
          <w:tcPr>
            <w:tcW w:w="4678" w:type="dxa"/>
            <w:shd w:val="clear" w:color="auto" w:fill="FFE599" w:themeFill="accent4" w:themeFillTint="66"/>
          </w:tcPr>
          <w:p w:rsidR="00965833" w:rsidRPr="009C216E" w:rsidRDefault="00965833" w:rsidP="00D77A63">
            <w:pPr>
              <w:rPr>
                <w:rFonts w:ascii="Arial" w:hAnsi="Arial" w:cs="Arial"/>
              </w:rPr>
            </w:pPr>
            <w:r w:rsidRPr="009C216E">
              <w:rPr>
                <w:rFonts w:ascii="Arial" w:hAnsi="Arial" w:cs="Arial"/>
              </w:rPr>
              <w:t>Not proposed for future use</w:t>
            </w:r>
            <w:r w:rsidR="00E57469" w:rsidRPr="009C216E">
              <w:rPr>
                <w:rFonts w:ascii="Arial" w:hAnsi="Arial" w:cs="Arial"/>
              </w:rPr>
              <w:t xml:space="preserve"> – SUBJECT TO FURTHER CONSULTATION</w:t>
            </w:r>
          </w:p>
        </w:tc>
        <w:tc>
          <w:tcPr>
            <w:tcW w:w="5245" w:type="dxa"/>
            <w:shd w:val="clear" w:color="auto" w:fill="FFE599" w:themeFill="accent4" w:themeFillTint="66"/>
          </w:tcPr>
          <w:p w:rsidR="00965833" w:rsidRPr="009C216E" w:rsidRDefault="00965833" w:rsidP="00D77A63">
            <w:pPr>
              <w:rPr>
                <w:rFonts w:ascii="Arial" w:hAnsi="Arial" w:cs="Arial"/>
              </w:rPr>
            </w:pPr>
            <w:r w:rsidRPr="009C216E">
              <w:rPr>
                <w:rFonts w:ascii="Arial" w:hAnsi="Arial" w:cs="Arial"/>
              </w:rPr>
              <w:t>It is proposed to retain St John's Children's Centre, St John's Catholic Primary School (designated children's centre) due to its current location best serving the access and reach requirements for the service.</w:t>
            </w:r>
          </w:p>
        </w:tc>
      </w:tr>
      <w:tr w:rsidR="00965833" w:rsidRPr="009C216E" w:rsidTr="00D77A63">
        <w:tc>
          <w:tcPr>
            <w:tcW w:w="2825" w:type="dxa"/>
            <w:shd w:val="clear" w:color="auto" w:fill="FFE599" w:themeFill="accent4" w:themeFillTint="66"/>
          </w:tcPr>
          <w:p w:rsidR="00965833" w:rsidRPr="009C216E" w:rsidRDefault="00965833" w:rsidP="00D77A63">
            <w:pPr>
              <w:rPr>
                <w:rFonts w:ascii="Arial" w:hAnsi="Arial" w:cs="Arial"/>
              </w:rPr>
            </w:pPr>
            <w:r w:rsidRPr="009C216E">
              <w:rPr>
                <w:rFonts w:ascii="Arial" w:hAnsi="Arial" w:cs="Arial"/>
              </w:rPr>
              <w:t>215. St John's Children's Centre (Skelmersdale), St John's Catholic Primary School (designated children's centre)</w:t>
            </w:r>
            <w:r w:rsidR="00D77A63" w:rsidRPr="009C216E">
              <w:rPr>
                <w:rFonts w:ascii="Arial" w:hAnsi="Arial" w:cs="Arial"/>
              </w:rPr>
              <w:t xml:space="preserve"> *</w:t>
            </w:r>
          </w:p>
        </w:tc>
        <w:tc>
          <w:tcPr>
            <w:tcW w:w="2415" w:type="dxa"/>
            <w:shd w:val="clear" w:color="auto" w:fill="FFE599" w:themeFill="accent4" w:themeFillTint="66"/>
          </w:tcPr>
          <w:p w:rsidR="00965833" w:rsidRPr="009C216E" w:rsidRDefault="00965833" w:rsidP="00D77A63">
            <w:pPr>
              <w:rPr>
                <w:rFonts w:ascii="Arial" w:hAnsi="Arial" w:cs="Arial"/>
              </w:rPr>
            </w:pPr>
            <w:r w:rsidRPr="009C216E">
              <w:rPr>
                <w:rFonts w:ascii="Arial" w:hAnsi="Arial" w:cs="Arial"/>
              </w:rPr>
              <w:t>Not proposed for future use.</w:t>
            </w:r>
          </w:p>
        </w:tc>
        <w:tc>
          <w:tcPr>
            <w:tcW w:w="4678" w:type="dxa"/>
            <w:shd w:val="clear" w:color="auto" w:fill="FFE599" w:themeFill="accent4" w:themeFillTint="66"/>
          </w:tcPr>
          <w:p w:rsidR="00965833" w:rsidRPr="009C216E" w:rsidRDefault="00965833" w:rsidP="00D77A63">
            <w:pPr>
              <w:rPr>
                <w:rFonts w:ascii="Arial" w:hAnsi="Arial" w:cs="Arial"/>
              </w:rPr>
            </w:pPr>
            <w:r w:rsidRPr="009C216E">
              <w:rPr>
                <w:rFonts w:ascii="Arial" w:hAnsi="Arial" w:cs="Arial"/>
              </w:rPr>
              <w:t>Proposed for future use by WPEH 0-11 years (designated children's</w:t>
            </w:r>
            <w:r w:rsidR="00E57469" w:rsidRPr="009C216E">
              <w:rPr>
                <w:rFonts w:ascii="Arial" w:hAnsi="Arial" w:cs="Arial"/>
              </w:rPr>
              <w:t xml:space="preserve"> centre) – SUBJECT TO FURTHER CONSULTATION</w:t>
            </w:r>
          </w:p>
        </w:tc>
        <w:tc>
          <w:tcPr>
            <w:tcW w:w="5245" w:type="dxa"/>
            <w:shd w:val="clear" w:color="auto" w:fill="FFE599" w:themeFill="accent4" w:themeFillTint="66"/>
          </w:tcPr>
          <w:p w:rsidR="00965833" w:rsidRPr="009C216E" w:rsidRDefault="00965833" w:rsidP="00D77A63">
            <w:pPr>
              <w:rPr>
                <w:rFonts w:ascii="Arial" w:hAnsi="Arial" w:cs="Arial"/>
              </w:rPr>
            </w:pPr>
            <w:r w:rsidRPr="009C216E">
              <w:rPr>
                <w:rFonts w:ascii="Arial" w:hAnsi="Arial" w:cs="Arial"/>
              </w:rPr>
              <w:t>It is proposed to retain due to its current location best serving the access and reach requirements for the service.</w:t>
            </w:r>
          </w:p>
        </w:tc>
      </w:tr>
    </w:tbl>
    <w:p w:rsidR="008F0855" w:rsidRPr="009C216E" w:rsidRDefault="008F0855">
      <w:pPr>
        <w:rPr>
          <w:rFonts w:ascii="Arial" w:hAnsi="Arial" w:cs="Arial"/>
        </w:rPr>
      </w:pPr>
    </w:p>
    <w:p w:rsidR="008F0855" w:rsidRPr="009C216E" w:rsidRDefault="008F0855" w:rsidP="008F0855">
      <w:pPr>
        <w:rPr>
          <w:rFonts w:ascii="Arial" w:hAnsi="Arial" w:cs="Arial"/>
        </w:rPr>
        <w:sectPr w:rsidR="008F0855" w:rsidRPr="009C216E" w:rsidSect="00D12164">
          <w:type w:val="continuous"/>
          <w:pgSz w:w="16838" w:h="11906" w:orient="landscape"/>
          <w:pgMar w:top="720" w:right="720" w:bottom="720" w:left="720" w:header="708" w:footer="708" w:gutter="0"/>
          <w:cols w:space="708"/>
          <w:docGrid w:linePitch="360"/>
        </w:sectPr>
      </w:pPr>
      <w:r w:rsidRPr="009C216E">
        <w:rPr>
          <w:rFonts w:ascii="Arial" w:hAnsi="Arial" w:cs="Arial"/>
        </w:rPr>
        <w:t>The network of buildings will be available for flexible use by all public facing services as appropriate with further colocation of services to be developed in response to service need and delivery of corporate priorities.</w:t>
      </w:r>
    </w:p>
    <w:p w:rsidR="00D030C3" w:rsidRPr="009C216E" w:rsidRDefault="00D030C3">
      <w:pPr>
        <w:rPr>
          <w:rFonts w:ascii="Arial" w:hAnsi="Arial" w:cs="Arial"/>
        </w:rPr>
      </w:pPr>
      <w:r w:rsidRPr="009C216E">
        <w:rPr>
          <w:rFonts w:ascii="Arial" w:hAnsi="Arial" w:cs="Arial"/>
        </w:rPr>
        <w:br w:type="page"/>
      </w:r>
    </w:p>
    <w:p w:rsidR="00D12164" w:rsidRPr="009C216E" w:rsidRDefault="00D12164">
      <w:pPr>
        <w:rPr>
          <w:rFonts w:ascii="Arial" w:hAnsi="Arial" w:cs="Arial"/>
        </w:rPr>
        <w:sectPr w:rsidR="00D12164" w:rsidRPr="009C216E" w:rsidSect="00D12164">
          <w:type w:val="continuous"/>
          <w:pgSz w:w="16838" w:h="11906" w:orient="landscape"/>
          <w:pgMar w:top="720" w:right="720" w:bottom="720" w:left="720" w:header="708" w:footer="708" w:gutter="0"/>
          <w:cols w:space="708"/>
          <w:docGrid w:linePitch="360"/>
        </w:sectPr>
      </w:pPr>
    </w:p>
    <w:tbl>
      <w:tblPr>
        <w:tblStyle w:val="TableGrid"/>
        <w:tblW w:w="15163" w:type="dxa"/>
        <w:tblLayout w:type="fixed"/>
        <w:tblLook w:val="04A0" w:firstRow="1" w:lastRow="0" w:firstColumn="1" w:lastColumn="0" w:noHBand="0" w:noVBand="1"/>
      </w:tblPr>
      <w:tblGrid>
        <w:gridCol w:w="2122"/>
        <w:gridCol w:w="1701"/>
        <w:gridCol w:w="6095"/>
        <w:gridCol w:w="1559"/>
        <w:gridCol w:w="1418"/>
        <w:gridCol w:w="850"/>
        <w:gridCol w:w="1418"/>
      </w:tblGrid>
      <w:tr w:rsidR="006E05E6" w:rsidRPr="009C216E" w:rsidTr="00487FCC">
        <w:trPr>
          <w:trHeight w:val="615"/>
        </w:trPr>
        <w:tc>
          <w:tcPr>
            <w:tcW w:w="2122" w:type="dxa"/>
          </w:tcPr>
          <w:p w:rsidR="006E05E6" w:rsidRPr="009C216E" w:rsidRDefault="006E05E6" w:rsidP="006E05E6">
            <w:pPr>
              <w:rPr>
                <w:rFonts w:ascii="Arial" w:hAnsi="Arial" w:cs="Arial"/>
                <w:b/>
                <w:bCs/>
              </w:rPr>
            </w:pPr>
            <w:r w:rsidRPr="009C216E">
              <w:rPr>
                <w:rFonts w:ascii="Arial" w:hAnsi="Arial" w:cs="Arial"/>
                <w:b/>
                <w:bCs/>
              </w:rPr>
              <w:lastRenderedPageBreak/>
              <w:t>District</w:t>
            </w:r>
          </w:p>
        </w:tc>
        <w:tc>
          <w:tcPr>
            <w:tcW w:w="1701" w:type="dxa"/>
          </w:tcPr>
          <w:p w:rsidR="006E05E6" w:rsidRPr="009C216E" w:rsidRDefault="006E05E6" w:rsidP="006E05E6">
            <w:pPr>
              <w:rPr>
                <w:rFonts w:ascii="Arial" w:hAnsi="Arial" w:cs="Arial"/>
                <w:b/>
                <w:bCs/>
              </w:rPr>
            </w:pPr>
            <w:r w:rsidRPr="009C216E">
              <w:rPr>
                <w:rFonts w:ascii="Arial" w:hAnsi="Arial" w:cs="Arial"/>
                <w:b/>
                <w:bCs/>
              </w:rPr>
              <w:t>Consultation No.</w:t>
            </w:r>
          </w:p>
        </w:tc>
        <w:tc>
          <w:tcPr>
            <w:tcW w:w="6095" w:type="dxa"/>
          </w:tcPr>
          <w:p w:rsidR="006E05E6" w:rsidRPr="009C216E" w:rsidRDefault="006E05E6" w:rsidP="006E05E6">
            <w:pPr>
              <w:rPr>
                <w:rFonts w:ascii="Arial" w:hAnsi="Arial" w:cs="Arial"/>
                <w:b/>
                <w:bCs/>
              </w:rPr>
            </w:pPr>
            <w:r w:rsidRPr="009C216E">
              <w:rPr>
                <w:rFonts w:ascii="Arial" w:hAnsi="Arial" w:cs="Arial"/>
                <w:b/>
                <w:bCs/>
              </w:rPr>
              <w:t>Building</w:t>
            </w:r>
          </w:p>
        </w:tc>
        <w:tc>
          <w:tcPr>
            <w:tcW w:w="1559" w:type="dxa"/>
            <w:noWrap/>
          </w:tcPr>
          <w:p w:rsidR="006E05E6" w:rsidRPr="009C216E" w:rsidRDefault="006E05E6" w:rsidP="006E05E6">
            <w:pPr>
              <w:rPr>
                <w:rFonts w:ascii="Arial" w:hAnsi="Arial" w:cs="Arial"/>
                <w:b/>
                <w:bCs/>
              </w:rPr>
            </w:pPr>
            <w:r w:rsidRPr="009C216E">
              <w:rPr>
                <w:rFonts w:ascii="Arial" w:hAnsi="Arial" w:cs="Arial"/>
                <w:b/>
                <w:bCs/>
              </w:rPr>
              <w:t>Continue to deliver LCC services</w:t>
            </w:r>
          </w:p>
        </w:tc>
        <w:tc>
          <w:tcPr>
            <w:tcW w:w="1418" w:type="dxa"/>
            <w:noWrap/>
          </w:tcPr>
          <w:p w:rsidR="006E05E6" w:rsidRPr="009C216E" w:rsidRDefault="006E05E6" w:rsidP="006E05E6">
            <w:pPr>
              <w:rPr>
                <w:rFonts w:ascii="Arial" w:hAnsi="Arial" w:cs="Arial"/>
                <w:b/>
                <w:bCs/>
              </w:rPr>
            </w:pPr>
            <w:r w:rsidRPr="009C216E">
              <w:rPr>
                <w:rFonts w:ascii="Arial" w:hAnsi="Arial" w:cs="Arial"/>
                <w:b/>
                <w:bCs/>
              </w:rPr>
              <w:t>No longer deliver LCC services</w:t>
            </w:r>
          </w:p>
        </w:tc>
        <w:tc>
          <w:tcPr>
            <w:tcW w:w="850" w:type="dxa"/>
            <w:noWrap/>
          </w:tcPr>
          <w:p w:rsidR="006E05E6" w:rsidRPr="009C216E" w:rsidRDefault="006E05E6" w:rsidP="006E05E6">
            <w:pPr>
              <w:rPr>
                <w:rFonts w:ascii="Arial" w:hAnsi="Arial" w:cs="Arial"/>
                <w:b/>
                <w:bCs/>
              </w:rPr>
            </w:pPr>
            <w:r w:rsidRPr="009C216E">
              <w:rPr>
                <w:rFonts w:ascii="Arial" w:hAnsi="Arial" w:cs="Arial"/>
                <w:b/>
                <w:bCs/>
              </w:rPr>
              <w:t>EOIs</w:t>
            </w:r>
          </w:p>
        </w:tc>
        <w:tc>
          <w:tcPr>
            <w:tcW w:w="1418" w:type="dxa"/>
            <w:noWrap/>
          </w:tcPr>
          <w:p w:rsidR="006E05E6" w:rsidRPr="009C216E" w:rsidRDefault="006E05E6" w:rsidP="006E05E6">
            <w:pPr>
              <w:rPr>
                <w:rFonts w:ascii="Arial" w:hAnsi="Arial" w:cs="Arial"/>
                <w:b/>
                <w:bCs/>
              </w:rPr>
            </w:pPr>
            <w:r w:rsidRPr="009C216E">
              <w:rPr>
                <w:rFonts w:ascii="Arial" w:hAnsi="Arial" w:cs="Arial"/>
                <w:b/>
                <w:bCs/>
              </w:rPr>
              <w:t>Business Cases</w:t>
            </w:r>
          </w:p>
        </w:tc>
      </w:tr>
      <w:tr w:rsidR="00F2353E" w:rsidRPr="009C216E" w:rsidTr="00487FCC">
        <w:trPr>
          <w:trHeight w:val="615"/>
        </w:trPr>
        <w:tc>
          <w:tcPr>
            <w:tcW w:w="2122" w:type="dxa"/>
            <w:hideMark/>
          </w:tcPr>
          <w:p w:rsidR="00F2353E" w:rsidRPr="009C216E" w:rsidRDefault="00F2353E">
            <w:pPr>
              <w:rPr>
                <w:rFonts w:ascii="Arial" w:hAnsi="Arial" w:cs="Arial"/>
              </w:rPr>
            </w:pPr>
            <w:r w:rsidRPr="009C216E">
              <w:rPr>
                <w:rFonts w:ascii="Arial" w:hAnsi="Arial" w:cs="Arial"/>
              </w:rPr>
              <w:t>Wyre</w:t>
            </w:r>
          </w:p>
        </w:tc>
        <w:tc>
          <w:tcPr>
            <w:tcW w:w="1701" w:type="dxa"/>
            <w:hideMark/>
          </w:tcPr>
          <w:p w:rsidR="00F2353E" w:rsidRPr="009C216E" w:rsidRDefault="00F2353E">
            <w:pPr>
              <w:rPr>
                <w:rFonts w:ascii="Arial" w:hAnsi="Arial" w:cs="Arial"/>
              </w:rPr>
            </w:pPr>
            <w:r w:rsidRPr="009C216E">
              <w:rPr>
                <w:rFonts w:ascii="Arial" w:hAnsi="Arial" w:cs="Arial"/>
              </w:rPr>
              <w:t>217</w:t>
            </w:r>
          </w:p>
        </w:tc>
        <w:tc>
          <w:tcPr>
            <w:tcW w:w="6095" w:type="dxa"/>
            <w:hideMark/>
          </w:tcPr>
          <w:p w:rsidR="00F2353E" w:rsidRPr="009C216E" w:rsidRDefault="00F2353E">
            <w:pPr>
              <w:rPr>
                <w:rFonts w:ascii="Arial" w:hAnsi="Arial" w:cs="Arial"/>
              </w:rPr>
            </w:pPr>
            <w:r w:rsidRPr="009C216E">
              <w:rPr>
                <w:rFonts w:ascii="Arial" w:hAnsi="Arial" w:cs="Arial"/>
              </w:rPr>
              <w:t>Children's Social Care (The Anchorage Fleetwood) and West View Children's Centre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Wyre</w:t>
            </w:r>
          </w:p>
        </w:tc>
        <w:tc>
          <w:tcPr>
            <w:tcW w:w="1701" w:type="dxa"/>
            <w:hideMark/>
          </w:tcPr>
          <w:p w:rsidR="00F2353E" w:rsidRPr="009C216E" w:rsidRDefault="00F2353E">
            <w:pPr>
              <w:rPr>
                <w:rFonts w:ascii="Arial" w:hAnsi="Arial" w:cs="Arial"/>
              </w:rPr>
            </w:pPr>
            <w:r w:rsidRPr="009C216E">
              <w:rPr>
                <w:rFonts w:ascii="Arial" w:hAnsi="Arial" w:cs="Arial"/>
              </w:rPr>
              <w:t>218</w:t>
            </w:r>
          </w:p>
        </w:tc>
        <w:tc>
          <w:tcPr>
            <w:tcW w:w="6095" w:type="dxa"/>
            <w:hideMark/>
          </w:tcPr>
          <w:p w:rsidR="00F2353E" w:rsidRPr="009C216E" w:rsidRDefault="00F2353E">
            <w:pPr>
              <w:rPr>
                <w:rFonts w:ascii="Arial" w:hAnsi="Arial" w:cs="Arial"/>
              </w:rPr>
            </w:pPr>
            <w:r w:rsidRPr="009C216E">
              <w:rPr>
                <w:rFonts w:ascii="Arial" w:hAnsi="Arial" w:cs="Arial"/>
              </w:rPr>
              <w:t>Fleetwood Children's Centre (</w:t>
            </w:r>
            <w:proofErr w:type="spellStart"/>
            <w:r w:rsidRPr="009C216E">
              <w:rPr>
                <w:rFonts w:ascii="Arial" w:hAnsi="Arial" w:cs="Arial"/>
              </w:rPr>
              <w:t>Flakefleet</w:t>
            </w:r>
            <w:proofErr w:type="spellEnd"/>
            <w:r w:rsidRPr="009C216E">
              <w:rPr>
                <w:rFonts w:ascii="Arial" w:hAnsi="Arial" w:cs="Arial"/>
              </w:rPr>
              <w:t xml:space="preserve"> satellite)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Wyre</w:t>
            </w:r>
          </w:p>
        </w:tc>
        <w:tc>
          <w:tcPr>
            <w:tcW w:w="1701" w:type="dxa"/>
            <w:hideMark/>
          </w:tcPr>
          <w:p w:rsidR="00F2353E" w:rsidRPr="009C216E" w:rsidRDefault="00F2353E">
            <w:pPr>
              <w:rPr>
                <w:rFonts w:ascii="Arial" w:hAnsi="Arial" w:cs="Arial"/>
              </w:rPr>
            </w:pPr>
            <w:r w:rsidRPr="009C216E">
              <w:rPr>
                <w:rFonts w:ascii="Arial" w:hAnsi="Arial" w:cs="Arial"/>
              </w:rPr>
              <w:t>219</w:t>
            </w:r>
          </w:p>
        </w:tc>
        <w:tc>
          <w:tcPr>
            <w:tcW w:w="6095" w:type="dxa"/>
            <w:hideMark/>
          </w:tcPr>
          <w:p w:rsidR="00F2353E" w:rsidRPr="009C216E" w:rsidRDefault="00F2353E">
            <w:pPr>
              <w:rPr>
                <w:rFonts w:ascii="Arial" w:hAnsi="Arial" w:cs="Arial"/>
              </w:rPr>
            </w:pPr>
            <w:r w:rsidRPr="009C216E">
              <w:rPr>
                <w:rFonts w:ascii="Arial" w:hAnsi="Arial" w:cs="Arial"/>
              </w:rPr>
              <w:t>Fleetwood Library and Registration Office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Wyre</w:t>
            </w:r>
          </w:p>
        </w:tc>
        <w:tc>
          <w:tcPr>
            <w:tcW w:w="1701" w:type="dxa"/>
            <w:hideMark/>
          </w:tcPr>
          <w:p w:rsidR="00F2353E" w:rsidRPr="009C216E" w:rsidRDefault="00F2353E">
            <w:pPr>
              <w:rPr>
                <w:rFonts w:ascii="Arial" w:hAnsi="Arial" w:cs="Arial"/>
              </w:rPr>
            </w:pPr>
            <w:r w:rsidRPr="009C216E">
              <w:rPr>
                <w:rFonts w:ascii="Arial" w:hAnsi="Arial" w:cs="Arial"/>
              </w:rPr>
              <w:t>220</w:t>
            </w:r>
          </w:p>
        </w:tc>
        <w:tc>
          <w:tcPr>
            <w:tcW w:w="6095" w:type="dxa"/>
            <w:hideMark/>
          </w:tcPr>
          <w:p w:rsidR="00F2353E" w:rsidRPr="009C216E" w:rsidRDefault="00F2353E">
            <w:pPr>
              <w:rPr>
                <w:rFonts w:ascii="Arial" w:hAnsi="Arial" w:cs="Arial"/>
              </w:rPr>
            </w:pPr>
            <w:r w:rsidRPr="009C216E">
              <w:rPr>
                <w:rFonts w:ascii="Arial" w:hAnsi="Arial" w:cs="Arial"/>
              </w:rPr>
              <w:t>Fylde And Wyre Adult Disability Day Services (</w:t>
            </w:r>
            <w:proofErr w:type="spellStart"/>
            <w:r w:rsidRPr="009C216E">
              <w:rPr>
                <w:rFonts w:ascii="Arial" w:hAnsi="Arial" w:cs="Arial"/>
              </w:rPr>
              <w:t>Larkholme</w:t>
            </w:r>
            <w:proofErr w:type="spellEnd"/>
            <w:r w:rsidRPr="009C216E">
              <w:rPr>
                <w:rFonts w:ascii="Arial" w:hAnsi="Arial" w:cs="Arial"/>
              </w:rPr>
              <w:t>)</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Wyre</w:t>
            </w:r>
          </w:p>
        </w:tc>
        <w:tc>
          <w:tcPr>
            <w:tcW w:w="1701" w:type="dxa"/>
            <w:hideMark/>
          </w:tcPr>
          <w:p w:rsidR="00F2353E" w:rsidRPr="009C216E" w:rsidRDefault="00F2353E">
            <w:pPr>
              <w:rPr>
                <w:rFonts w:ascii="Arial" w:hAnsi="Arial" w:cs="Arial"/>
              </w:rPr>
            </w:pPr>
            <w:r w:rsidRPr="009C216E">
              <w:rPr>
                <w:rFonts w:ascii="Arial" w:hAnsi="Arial" w:cs="Arial"/>
              </w:rPr>
              <w:t>221</w:t>
            </w:r>
          </w:p>
        </w:tc>
        <w:tc>
          <w:tcPr>
            <w:tcW w:w="6095" w:type="dxa"/>
            <w:hideMark/>
          </w:tcPr>
          <w:p w:rsidR="00F2353E" w:rsidRPr="009C216E" w:rsidRDefault="00F2353E">
            <w:pPr>
              <w:rPr>
                <w:rFonts w:ascii="Arial" w:hAnsi="Arial" w:cs="Arial"/>
              </w:rPr>
            </w:pPr>
            <w:proofErr w:type="spellStart"/>
            <w:r w:rsidRPr="009C216E">
              <w:rPr>
                <w:rFonts w:ascii="Arial" w:hAnsi="Arial" w:cs="Arial"/>
              </w:rPr>
              <w:t>Garstang</w:t>
            </w:r>
            <w:proofErr w:type="spellEnd"/>
            <w:r w:rsidRPr="009C216E">
              <w:rPr>
                <w:rFonts w:ascii="Arial" w:hAnsi="Arial" w:cs="Arial"/>
              </w:rPr>
              <w:t xml:space="preserve"> Library</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Wyre</w:t>
            </w:r>
          </w:p>
        </w:tc>
        <w:tc>
          <w:tcPr>
            <w:tcW w:w="1701" w:type="dxa"/>
            <w:hideMark/>
          </w:tcPr>
          <w:p w:rsidR="00F2353E" w:rsidRPr="009C216E" w:rsidRDefault="00F2353E">
            <w:pPr>
              <w:rPr>
                <w:rFonts w:ascii="Arial" w:hAnsi="Arial" w:cs="Arial"/>
              </w:rPr>
            </w:pPr>
            <w:r w:rsidRPr="009C216E">
              <w:rPr>
                <w:rFonts w:ascii="Arial" w:hAnsi="Arial" w:cs="Arial"/>
              </w:rPr>
              <w:t>222</w:t>
            </w:r>
          </w:p>
        </w:tc>
        <w:tc>
          <w:tcPr>
            <w:tcW w:w="6095" w:type="dxa"/>
            <w:hideMark/>
          </w:tcPr>
          <w:p w:rsidR="00F2353E" w:rsidRPr="009C216E" w:rsidRDefault="00F2353E">
            <w:pPr>
              <w:rPr>
                <w:rFonts w:ascii="Arial" w:hAnsi="Arial" w:cs="Arial"/>
              </w:rPr>
            </w:pPr>
            <w:r w:rsidRPr="009C216E">
              <w:rPr>
                <w:rFonts w:ascii="Arial" w:hAnsi="Arial" w:cs="Arial"/>
              </w:rPr>
              <w:t>Knott End Library</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Wyre</w:t>
            </w:r>
          </w:p>
        </w:tc>
        <w:tc>
          <w:tcPr>
            <w:tcW w:w="1701" w:type="dxa"/>
            <w:hideMark/>
          </w:tcPr>
          <w:p w:rsidR="00F2353E" w:rsidRPr="009C216E" w:rsidRDefault="00F2353E">
            <w:pPr>
              <w:rPr>
                <w:rFonts w:ascii="Arial" w:hAnsi="Arial" w:cs="Arial"/>
              </w:rPr>
            </w:pPr>
            <w:r w:rsidRPr="009C216E">
              <w:rPr>
                <w:rFonts w:ascii="Arial" w:hAnsi="Arial" w:cs="Arial"/>
              </w:rPr>
              <w:t>223</w:t>
            </w:r>
          </w:p>
        </w:tc>
        <w:tc>
          <w:tcPr>
            <w:tcW w:w="6095" w:type="dxa"/>
            <w:hideMark/>
          </w:tcPr>
          <w:p w:rsidR="00F2353E" w:rsidRPr="009C216E" w:rsidRDefault="00F2353E">
            <w:pPr>
              <w:rPr>
                <w:rFonts w:ascii="Arial" w:hAnsi="Arial" w:cs="Arial"/>
              </w:rPr>
            </w:pPr>
            <w:proofErr w:type="spellStart"/>
            <w:r w:rsidRPr="009C216E">
              <w:rPr>
                <w:rFonts w:ascii="Arial" w:hAnsi="Arial" w:cs="Arial"/>
              </w:rPr>
              <w:t>Poulton</w:t>
            </w:r>
            <w:proofErr w:type="spellEnd"/>
            <w:r w:rsidRPr="009C216E">
              <w:rPr>
                <w:rFonts w:ascii="Arial" w:hAnsi="Arial" w:cs="Arial"/>
              </w:rPr>
              <w:t xml:space="preserve"> Library</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Wyre</w:t>
            </w:r>
          </w:p>
        </w:tc>
        <w:tc>
          <w:tcPr>
            <w:tcW w:w="1701" w:type="dxa"/>
            <w:hideMark/>
          </w:tcPr>
          <w:p w:rsidR="00F2353E" w:rsidRPr="009C216E" w:rsidRDefault="00F2353E">
            <w:pPr>
              <w:rPr>
                <w:rFonts w:ascii="Arial" w:hAnsi="Arial" w:cs="Arial"/>
              </w:rPr>
            </w:pPr>
            <w:r w:rsidRPr="009C216E">
              <w:rPr>
                <w:rFonts w:ascii="Arial" w:hAnsi="Arial" w:cs="Arial"/>
              </w:rPr>
              <w:t>224</w:t>
            </w:r>
          </w:p>
        </w:tc>
        <w:tc>
          <w:tcPr>
            <w:tcW w:w="6095" w:type="dxa"/>
            <w:hideMark/>
          </w:tcPr>
          <w:p w:rsidR="00F2353E" w:rsidRPr="009C216E" w:rsidRDefault="00F2353E">
            <w:pPr>
              <w:rPr>
                <w:rFonts w:ascii="Arial" w:hAnsi="Arial" w:cs="Arial"/>
              </w:rPr>
            </w:pPr>
            <w:r w:rsidRPr="009C216E">
              <w:rPr>
                <w:rFonts w:ascii="Arial" w:hAnsi="Arial" w:cs="Arial"/>
              </w:rPr>
              <w:t>Teal Close Day Centre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Wyre</w:t>
            </w:r>
          </w:p>
        </w:tc>
        <w:tc>
          <w:tcPr>
            <w:tcW w:w="1701" w:type="dxa"/>
            <w:hideMark/>
          </w:tcPr>
          <w:p w:rsidR="00F2353E" w:rsidRPr="009C216E" w:rsidRDefault="00F2353E">
            <w:pPr>
              <w:rPr>
                <w:rFonts w:ascii="Arial" w:hAnsi="Arial" w:cs="Arial"/>
              </w:rPr>
            </w:pPr>
            <w:r w:rsidRPr="009C216E">
              <w:rPr>
                <w:rFonts w:ascii="Arial" w:hAnsi="Arial" w:cs="Arial"/>
              </w:rPr>
              <w:t>225</w:t>
            </w:r>
          </w:p>
        </w:tc>
        <w:tc>
          <w:tcPr>
            <w:tcW w:w="6095" w:type="dxa"/>
            <w:hideMark/>
          </w:tcPr>
          <w:p w:rsidR="00F2353E" w:rsidRPr="009C216E" w:rsidRDefault="00F2353E">
            <w:pPr>
              <w:rPr>
                <w:rFonts w:ascii="Arial" w:hAnsi="Arial" w:cs="Arial"/>
              </w:rPr>
            </w:pPr>
            <w:r w:rsidRPr="009C216E">
              <w:rPr>
                <w:rFonts w:ascii="Arial" w:hAnsi="Arial" w:cs="Arial"/>
              </w:rPr>
              <w:t>The Zone in Wyre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Wyre</w:t>
            </w:r>
          </w:p>
        </w:tc>
        <w:tc>
          <w:tcPr>
            <w:tcW w:w="1701" w:type="dxa"/>
            <w:hideMark/>
          </w:tcPr>
          <w:p w:rsidR="00F2353E" w:rsidRPr="009C216E" w:rsidRDefault="00F2353E">
            <w:pPr>
              <w:rPr>
                <w:rFonts w:ascii="Arial" w:hAnsi="Arial" w:cs="Arial"/>
              </w:rPr>
            </w:pPr>
            <w:r w:rsidRPr="009C216E">
              <w:rPr>
                <w:rFonts w:ascii="Arial" w:hAnsi="Arial" w:cs="Arial"/>
              </w:rPr>
              <w:t>226</w:t>
            </w:r>
          </w:p>
        </w:tc>
        <w:tc>
          <w:tcPr>
            <w:tcW w:w="6095" w:type="dxa"/>
            <w:hideMark/>
          </w:tcPr>
          <w:p w:rsidR="00F2353E" w:rsidRPr="009C216E" w:rsidRDefault="00F2353E">
            <w:pPr>
              <w:rPr>
                <w:rFonts w:ascii="Arial" w:hAnsi="Arial" w:cs="Arial"/>
              </w:rPr>
            </w:pPr>
            <w:r w:rsidRPr="009C216E">
              <w:rPr>
                <w:rFonts w:ascii="Arial" w:hAnsi="Arial" w:cs="Arial"/>
              </w:rPr>
              <w:t>Thornton Children's Centre</w:t>
            </w:r>
          </w:p>
        </w:tc>
        <w:tc>
          <w:tcPr>
            <w:tcW w:w="1559"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1418" w:type="dxa"/>
            <w:noWrap/>
            <w:hideMark/>
          </w:tcPr>
          <w:p w:rsidR="00F2353E" w:rsidRPr="009C216E" w:rsidRDefault="00F2353E" w:rsidP="00C76E58">
            <w:pPr>
              <w:jc w:val="center"/>
              <w:rPr>
                <w:rFonts w:ascii="Arial" w:hAnsi="Arial" w:cs="Arial"/>
              </w:rPr>
            </w:pP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Wyre</w:t>
            </w:r>
          </w:p>
        </w:tc>
        <w:tc>
          <w:tcPr>
            <w:tcW w:w="1701" w:type="dxa"/>
            <w:hideMark/>
          </w:tcPr>
          <w:p w:rsidR="00F2353E" w:rsidRPr="009C216E" w:rsidRDefault="00F2353E">
            <w:pPr>
              <w:rPr>
                <w:rFonts w:ascii="Arial" w:hAnsi="Arial" w:cs="Arial"/>
              </w:rPr>
            </w:pPr>
            <w:r w:rsidRPr="009C216E">
              <w:rPr>
                <w:rFonts w:ascii="Arial" w:hAnsi="Arial" w:cs="Arial"/>
              </w:rPr>
              <w:t>227</w:t>
            </w:r>
          </w:p>
        </w:tc>
        <w:tc>
          <w:tcPr>
            <w:tcW w:w="6095" w:type="dxa"/>
            <w:hideMark/>
          </w:tcPr>
          <w:p w:rsidR="00F2353E" w:rsidRPr="009C216E" w:rsidRDefault="00F2353E">
            <w:pPr>
              <w:rPr>
                <w:rFonts w:ascii="Arial" w:hAnsi="Arial" w:cs="Arial"/>
              </w:rPr>
            </w:pPr>
            <w:r w:rsidRPr="009C216E">
              <w:rPr>
                <w:rFonts w:ascii="Arial" w:hAnsi="Arial" w:cs="Arial"/>
              </w:rPr>
              <w:t>Cleveleys Library and Children's Centre</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1</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0</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Wyre</w:t>
            </w:r>
          </w:p>
        </w:tc>
        <w:tc>
          <w:tcPr>
            <w:tcW w:w="1701" w:type="dxa"/>
            <w:hideMark/>
          </w:tcPr>
          <w:p w:rsidR="00F2353E" w:rsidRPr="009C216E" w:rsidRDefault="00F2353E">
            <w:pPr>
              <w:rPr>
                <w:rFonts w:ascii="Arial" w:hAnsi="Arial" w:cs="Arial"/>
              </w:rPr>
            </w:pPr>
            <w:r w:rsidRPr="009C216E">
              <w:rPr>
                <w:rFonts w:ascii="Arial" w:hAnsi="Arial" w:cs="Arial"/>
              </w:rPr>
              <w:t>228</w:t>
            </w:r>
          </w:p>
        </w:tc>
        <w:tc>
          <w:tcPr>
            <w:tcW w:w="6095" w:type="dxa"/>
            <w:hideMark/>
          </w:tcPr>
          <w:p w:rsidR="00F2353E" w:rsidRPr="009C216E" w:rsidRDefault="00F2353E">
            <w:pPr>
              <w:rPr>
                <w:rFonts w:ascii="Arial" w:hAnsi="Arial" w:cs="Arial"/>
              </w:rPr>
            </w:pPr>
            <w:r w:rsidRPr="009C216E">
              <w:rPr>
                <w:rFonts w:ascii="Arial" w:hAnsi="Arial" w:cs="Arial"/>
              </w:rPr>
              <w:t>Fleetwood Children's Centre</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1</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0</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Wyre</w:t>
            </w:r>
          </w:p>
        </w:tc>
        <w:tc>
          <w:tcPr>
            <w:tcW w:w="1701" w:type="dxa"/>
            <w:hideMark/>
          </w:tcPr>
          <w:p w:rsidR="00F2353E" w:rsidRPr="009C216E" w:rsidRDefault="00F2353E">
            <w:pPr>
              <w:rPr>
                <w:rFonts w:ascii="Arial" w:hAnsi="Arial" w:cs="Arial"/>
              </w:rPr>
            </w:pPr>
            <w:r w:rsidRPr="009C216E">
              <w:rPr>
                <w:rFonts w:ascii="Arial" w:hAnsi="Arial" w:cs="Arial"/>
              </w:rPr>
              <w:t>229</w:t>
            </w:r>
          </w:p>
        </w:tc>
        <w:tc>
          <w:tcPr>
            <w:tcW w:w="6095" w:type="dxa"/>
            <w:hideMark/>
          </w:tcPr>
          <w:p w:rsidR="00F2353E" w:rsidRPr="009C216E" w:rsidRDefault="00F2353E">
            <w:pPr>
              <w:rPr>
                <w:rFonts w:ascii="Arial" w:hAnsi="Arial" w:cs="Arial"/>
              </w:rPr>
            </w:pPr>
            <w:proofErr w:type="spellStart"/>
            <w:r w:rsidRPr="009C216E">
              <w:rPr>
                <w:rFonts w:ascii="Arial" w:hAnsi="Arial" w:cs="Arial"/>
              </w:rPr>
              <w:t>Garstang</w:t>
            </w:r>
            <w:proofErr w:type="spellEnd"/>
            <w:r w:rsidRPr="009C216E">
              <w:rPr>
                <w:rFonts w:ascii="Arial" w:hAnsi="Arial" w:cs="Arial"/>
              </w:rPr>
              <w:t xml:space="preserve"> Young People's Centre</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Wyre</w:t>
            </w:r>
          </w:p>
        </w:tc>
        <w:tc>
          <w:tcPr>
            <w:tcW w:w="1701" w:type="dxa"/>
            <w:hideMark/>
          </w:tcPr>
          <w:p w:rsidR="00F2353E" w:rsidRPr="009C216E" w:rsidRDefault="00F2353E">
            <w:pPr>
              <w:rPr>
                <w:rFonts w:ascii="Arial" w:hAnsi="Arial" w:cs="Arial"/>
              </w:rPr>
            </w:pPr>
            <w:r w:rsidRPr="009C216E">
              <w:rPr>
                <w:rFonts w:ascii="Arial" w:hAnsi="Arial" w:cs="Arial"/>
              </w:rPr>
              <w:t>230</w:t>
            </w:r>
          </w:p>
        </w:tc>
        <w:tc>
          <w:tcPr>
            <w:tcW w:w="6095" w:type="dxa"/>
            <w:hideMark/>
          </w:tcPr>
          <w:p w:rsidR="00F2353E" w:rsidRPr="009C216E" w:rsidRDefault="00F2353E">
            <w:pPr>
              <w:rPr>
                <w:rFonts w:ascii="Arial" w:hAnsi="Arial" w:cs="Arial"/>
              </w:rPr>
            </w:pPr>
            <w:proofErr w:type="spellStart"/>
            <w:r w:rsidRPr="009C216E">
              <w:rPr>
                <w:rFonts w:ascii="Arial" w:hAnsi="Arial" w:cs="Arial"/>
              </w:rPr>
              <w:t>Northfleet</w:t>
            </w:r>
            <w:proofErr w:type="spellEnd"/>
            <w:r w:rsidRPr="009C216E">
              <w:rPr>
                <w:rFonts w:ascii="Arial" w:hAnsi="Arial" w:cs="Arial"/>
              </w:rPr>
              <w:t xml:space="preserve"> Library</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Wyre</w:t>
            </w:r>
          </w:p>
        </w:tc>
        <w:tc>
          <w:tcPr>
            <w:tcW w:w="1701" w:type="dxa"/>
            <w:hideMark/>
          </w:tcPr>
          <w:p w:rsidR="00F2353E" w:rsidRPr="009C216E" w:rsidRDefault="00F2353E">
            <w:pPr>
              <w:rPr>
                <w:rFonts w:ascii="Arial" w:hAnsi="Arial" w:cs="Arial"/>
              </w:rPr>
            </w:pPr>
            <w:r w:rsidRPr="009C216E">
              <w:rPr>
                <w:rFonts w:ascii="Arial" w:hAnsi="Arial" w:cs="Arial"/>
              </w:rPr>
              <w:t>231</w:t>
            </w:r>
          </w:p>
        </w:tc>
        <w:tc>
          <w:tcPr>
            <w:tcW w:w="6095" w:type="dxa"/>
            <w:hideMark/>
          </w:tcPr>
          <w:p w:rsidR="00F2353E" w:rsidRPr="009C216E" w:rsidRDefault="00F2353E">
            <w:pPr>
              <w:rPr>
                <w:rFonts w:ascii="Arial" w:hAnsi="Arial" w:cs="Arial"/>
              </w:rPr>
            </w:pPr>
            <w:r w:rsidRPr="009C216E">
              <w:rPr>
                <w:rFonts w:ascii="Arial" w:hAnsi="Arial" w:cs="Arial"/>
              </w:rPr>
              <w:t>Over Wyre Children's Centre (Hambleton satellite)</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1</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0</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Wyre</w:t>
            </w:r>
          </w:p>
        </w:tc>
        <w:tc>
          <w:tcPr>
            <w:tcW w:w="1701" w:type="dxa"/>
            <w:hideMark/>
          </w:tcPr>
          <w:p w:rsidR="00F2353E" w:rsidRPr="009C216E" w:rsidRDefault="00F2353E">
            <w:pPr>
              <w:rPr>
                <w:rFonts w:ascii="Arial" w:hAnsi="Arial" w:cs="Arial"/>
              </w:rPr>
            </w:pPr>
            <w:r w:rsidRPr="009C216E">
              <w:rPr>
                <w:rFonts w:ascii="Arial" w:hAnsi="Arial" w:cs="Arial"/>
              </w:rPr>
              <w:t>232</w:t>
            </w:r>
          </w:p>
        </w:tc>
        <w:tc>
          <w:tcPr>
            <w:tcW w:w="6095" w:type="dxa"/>
            <w:hideMark/>
          </w:tcPr>
          <w:p w:rsidR="00F2353E" w:rsidRPr="009C216E" w:rsidRDefault="00F2353E">
            <w:pPr>
              <w:rPr>
                <w:rFonts w:ascii="Arial" w:hAnsi="Arial" w:cs="Arial"/>
              </w:rPr>
            </w:pPr>
            <w:r w:rsidRPr="009C216E">
              <w:rPr>
                <w:rFonts w:ascii="Arial" w:hAnsi="Arial" w:cs="Arial"/>
              </w:rPr>
              <w:t>Over Wyre Children's Centre (</w:t>
            </w:r>
            <w:proofErr w:type="spellStart"/>
            <w:r w:rsidRPr="009C216E">
              <w:rPr>
                <w:rFonts w:ascii="Arial" w:hAnsi="Arial" w:cs="Arial"/>
              </w:rPr>
              <w:t>Preesall</w:t>
            </w:r>
            <w:proofErr w:type="spellEnd"/>
            <w:r w:rsidRPr="009C216E">
              <w:rPr>
                <w:rFonts w:ascii="Arial" w:hAnsi="Arial" w:cs="Arial"/>
              </w:rPr>
              <w:t xml:space="preserve"> satellite)</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Wyre</w:t>
            </w:r>
          </w:p>
        </w:tc>
        <w:tc>
          <w:tcPr>
            <w:tcW w:w="1701" w:type="dxa"/>
            <w:hideMark/>
          </w:tcPr>
          <w:p w:rsidR="00F2353E" w:rsidRPr="009C216E" w:rsidRDefault="00F2353E">
            <w:pPr>
              <w:rPr>
                <w:rFonts w:ascii="Arial" w:hAnsi="Arial" w:cs="Arial"/>
              </w:rPr>
            </w:pPr>
            <w:r w:rsidRPr="009C216E">
              <w:rPr>
                <w:rFonts w:ascii="Arial" w:hAnsi="Arial" w:cs="Arial"/>
              </w:rPr>
              <w:t>233</w:t>
            </w:r>
          </w:p>
        </w:tc>
        <w:tc>
          <w:tcPr>
            <w:tcW w:w="6095" w:type="dxa"/>
            <w:hideMark/>
          </w:tcPr>
          <w:p w:rsidR="00F2353E" w:rsidRPr="009C216E" w:rsidRDefault="00F2353E">
            <w:pPr>
              <w:rPr>
                <w:rFonts w:ascii="Arial" w:hAnsi="Arial" w:cs="Arial"/>
              </w:rPr>
            </w:pPr>
            <w:proofErr w:type="spellStart"/>
            <w:r w:rsidRPr="009C216E">
              <w:rPr>
                <w:rFonts w:ascii="Arial" w:hAnsi="Arial" w:cs="Arial"/>
              </w:rPr>
              <w:t>Poulton</w:t>
            </w:r>
            <w:proofErr w:type="spellEnd"/>
            <w:r w:rsidRPr="009C216E">
              <w:rPr>
                <w:rFonts w:ascii="Arial" w:hAnsi="Arial" w:cs="Arial"/>
              </w:rPr>
              <w:t>-le-Fylde Children's Centre</w:t>
            </w:r>
          </w:p>
        </w:tc>
        <w:tc>
          <w:tcPr>
            <w:tcW w:w="1559"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1</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0</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Wyre</w:t>
            </w:r>
          </w:p>
        </w:tc>
        <w:tc>
          <w:tcPr>
            <w:tcW w:w="1701" w:type="dxa"/>
            <w:hideMark/>
          </w:tcPr>
          <w:p w:rsidR="00F2353E" w:rsidRPr="009C216E" w:rsidRDefault="00F2353E">
            <w:pPr>
              <w:rPr>
                <w:rFonts w:ascii="Arial" w:hAnsi="Arial" w:cs="Arial"/>
              </w:rPr>
            </w:pPr>
            <w:r w:rsidRPr="009C216E">
              <w:rPr>
                <w:rFonts w:ascii="Arial" w:hAnsi="Arial" w:cs="Arial"/>
              </w:rPr>
              <w:t>234</w:t>
            </w:r>
          </w:p>
        </w:tc>
        <w:tc>
          <w:tcPr>
            <w:tcW w:w="6095" w:type="dxa"/>
            <w:hideMark/>
          </w:tcPr>
          <w:p w:rsidR="00F2353E" w:rsidRPr="009C216E" w:rsidRDefault="00F2353E">
            <w:pPr>
              <w:rPr>
                <w:rFonts w:ascii="Arial" w:hAnsi="Arial" w:cs="Arial"/>
              </w:rPr>
            </w:pPr>
            <w:proofErr w:type="spellStart"/>
            <w:r w:rsidRPr="009C216E">
              <w:rPr>
                <w:rFonts w:ascii="Arial" w:hAnsi="Arial" w:cs="Arial"/>
              </w:rPr>
              <w:t>Preesall</w:t>
            </w:r>
            <w:proofErr w:type="spellEnd"/>
            <w:r w:rsidRPr="009C216E">
              <w:rPr>
                <w:rFonts w:ascii="Arial" w:hAnsi="Arial" w:cs="Arial"/>
              </w:rPr>
              <w:t xml:space="preserve"> Young People's Centre</w:t>
            </w:r>
          </w:p>
        </w:tc>
        <w:tc>
          <w:tcPr>
            <w:tcW w:w="1559" w:type="dxa"/>
            <w:noWrap/>
            <w:hideMark/>
          </w:tcPr>
          <w:p w:rsidR="00F2353E" w:rsidRPr="009C216E" w:rsidRDefault="00F2353E">
            <w:pP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Wyre</w:t>
            </w:r>
          </w:p>
        </w:tc>
        <w:tc>
          <w:tcPr>
            <w:tcW w:w="1701" w:type="dxa"/>
            <w:hideMark/>
          </w:tcPr>
          <w:p w:rsidR="00F2353E" w:rsidRPr="009C216E" w:rsidRDefault="00F2353E">
            <w:pPr>
              <w:rPr>
                <w:rFonts w:ascii="Arial" w:hAnsi="Arial" w:cs="Arial"/>
              </w:rPr>
            </w:pPr>
            <w:r w:rsidRPr="009C216E">
              <w:rPr>
                <w:rFonts w:ascii="Arial" w:hAnsi="Arial" w:cs="Arial"/>
              </w:rPr>
              <w:t>235</w:t>
            </w:r>
          </w:p>
        </w:tc>
        <w:tc>
          <w:tcPr>
            <w:tcW w:w="6095" w:type="dxa"/>
            <w:hideMark/>
          </w:tcPr>
          <w:p w:rsidR="00F2353E" w:rsidRPr="009C216E" w:rsidRDefault="00F2353E">
            <w:pPr>
              <w:rPr>
                <w:rFonts w:ascii="Arial" w:hAnsi="Arial" w:cs="Arial"/>
              </w:rPr>
            </w:pPr>
            <w:r w:rsidRPr="009C216E">
              <w:rPr>
                <w:rFonts w:ascii="Arial" w:hAnsi="Arial" w:cs="Arial"/>
              </w:rPr>
              <w:t xml:space="preserve">Rural Wyre Children's Centre </w:t>
            </w:r>
          </w:p>
        </w:tc>
        <w:tc>
          <w:tcPr>
            <w:tcW w:w="1559" w:type="dxa"/>
            <w:noWrap/>
            <w:hideMark/>
          </w:tcPr>
          <w:p w:rsidR="00F2353E" w:rsidRPr="009C216E" w:rsidRDefault="00F2353E">
            <w:pP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1</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0</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Wyre</w:t>
            </w:r>
          </w:p>
        </w:tc>
        <w:tc>
          <w:tcPr>
            <w:tcW w:w="1701" w:type="dxa"/>
            <w:hideMark/>
          </w:tcPr>
          <w:p w:rsidR="00F2353E" w:rsidRPr="009C216E" w:rsidRDefault="00F2353E">
            <w:pPr>
              <w:rPr>
                <w:rFonts w:ascii="Arial" w:hAnsi="Arial" w:cs="Arial"/>
              </w:rPr>
            </w:pPr>
            <w:r w:rsidRPr="009C216E">
              <w:rPr>
                <w:rFonts w:ascii="Arial" w:hAnsi="Arial" w:cs="Arial"/>
              </w:rPr>
              <w:t>236</w:t>
            </w:r>
          </w:p>
        </w:tc>
        <w:tc>
          <w:tcPr>
            <w:tcW w:w="6095" w:type="dxa"/>
            <w:hideMark/>
          </w:tcPr>
          <w:p w:rsidR="00F2353E" w:rsidRPr="009C216E" w:rsidRDefault="00F2353E">
            <w:pPr>
              <w:rPr>
                <w:rFonts w:ascii="Arial" w:hAnsi="Arial" w:cs="Arial"/>
              </w:rPr>
            </w:pPr>
            <w:r w:rsidRPr="009C216E">
              <w:rPr>
                <w:rFonts w:ascii="Arial" w:hAnsi="Arial" w:cs="Arial"/>
              </w:rPr>
              <w:t>Thornton Library</w:t>
            </w:r>
          </w:p>
        </w:tc>
        <w:tc>
          <w:tcPr>
            <w:tcW w:w="1559" w:type="dxa"/>
            <w:noWrap/>
            <w:hideMark/>
          </w:tcPr>
          <w:p w:rsidR="00F2353E" w:rsidRPr="009C216E" w:rsidRDefault="00F2353E">
            <w:pP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Wyre</w:t>
            </w:r>
          </w:p>
        </w:tc>
        <w:tc>
          <w:tcPr>
            <w:tcW w:w="1701" w:type="dxa"/>
            <w:hideMark/>
          </w:tcPr>
          <w:p w:rsidR="00F2353E" w:rsidRPr="009C216E" w:rsidRDefault="00F2353E">
            <w:pPr>
              <w:rPr>
                <w:rFonts w:ascii="Arial" w:hAnsi="Arial" w:cs="Arial"/>
              </w:rPr>
            </w:pPr>
            <w:r w:rsidRPr="009C216E">
              <w:rPr>
                <w:rFonts w:ascii="Arial" w:hAnsi="Arial" w:cs="Arial"/>
              </w:rPr>
              <w:t>237</w:t>
            </w:r>
          </w:p>
        </w:tc>
        <w:tc>
          <w:tcPr>
            <w:tcW w:w="6095" w:type="dxa"/>
            <w:hideMark/>
          </w:tcPr>
          <w:p w:rsidR="00F2353E" w:rsidRPr="009C216E" w:rsidRDefault="00F2353E">
            <w:pPr>
              <w:rPr>
                <w:rFonts w:ascii="Arial" w:hAnsi="Arial" w:cs="Arial"/>
              </w:rPr>
            </w:pPr>
            <w:r w:rsidRPr="009C216E">
              <w:rPr>
                <w:rFonts w:ascii="Arial" w:hAnsi="Arial" w:cs="Arial"/>
              </w:rPr>
              <w:t>Thornton Young People's Centre</w:t>
            </w:r>
          </w:p>
        </w:tc>
        <w:tc>
          <w:tcPr>
            <w:tcW w:w="1559" w:type="dxa"/>
            <w:noWrap/>
            <w:hideMark/>
          </w:tcPr>
          <w:p w:rsidR="00F2353E" w:rsidRPr="009C216E" w:rsidRDefault="00F2353E">
            <w:pP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r w:rsidRPr="009C216E">
              <w:rPr>
                <w:rFonts w:ascii="Arial" w:hAnsi="Arial" w:cs="Arial"/>
              </w:rPr>
              <w:t>2</w:t>
            </w: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1</w:t>
            </w:r>
          </w:p>
        </w:tc>
      </w:tr>
      <w:tr w:rsidR="009C216E" w:rsidRPr="009C216E" w:rsidTr="00487FCC">
        <w:trPr>
          <w:trHeight w:val="360"/>
        </w:trPr>
        <w:tc>
          <w:tcPr>
            <w:tcW w:w="2122" w:type="dxa"/>
          </w:tcPr>
          <w:p w:rsidR="009C216E" w:rsidRPr="009C216E" w:rsidRDefault="009C216E" w:rsidP="009C216E">
            <w:pPr>
              <w:rPr>
                <w:rFonts w:ascii="Arial" w:hAnsi="Arial" w:cs="Arial"/>
                <w:b/>
                <w:bCs/>
              </w:rPr>
            </w:pPr>
            <w:r w:rsidRPr="009C216E">
              <w:rPr>
                <w:rFonts w:ascii="Arial" w:hAnsi="Arial" w:cs="Arial"/>
                <w:b/>
                <w:bCs/>
              </w:rPr>
              <w:lastRenderedPageBreak/>
              <w:t>District</w:t>
            </w:r>
          </w:p>
        </w:tc>
        <w:tc>
          <w:tcPr>
            <w:tcW w:w="1701" w:type="dxa"/>
          </w:tcPr>
          <w:p w:rsidR="009C216E" w:rsidRPr="009C216E" w:rsidRDefault="009C216E" w:rsidP="009C216E">
            <w:pPr>
              <w:rPr>
                <w:rFonts w:ascii="Arial" w:hAnsi="Arial" w:cs="Arial"/>
                <w:b/>
                <w:bCs/>
              </w:rPr>
            </w:pPr>
            <w:r w:rsidRPr="009C216E">
              <w:rPr>
                <w:rFonts w:ascii="Arial" w:hAnsi="Arial" w:cs="Arial"/>
                <w:b/>
                <w:bCs/>
              </w:rPr>
              <w:t>Consultation No.</w:t>
            </w:r>
          </w:p>
        </w:tc>
        <w:tc>
          <w:tcPr>
            <w:tcW w:w="6095" w:type="dxa"/>
          </w:tcPr>
          <w:p w:rsidR="009C216E" w:rsidRPr="009C216E" w:rsidRDefault="009C216E" w:rsidP="009C216E">
            <w:pPr>
              <w:rPr>
                <w:rFonts w:ascii="Arial" w:hAnsi="Arial" w:cs="Arial"/>
                <w:b/>
                <w:bCs/>
              </w:rPr>
            </w:pPr>
            <w:r w:rsidRPr="009C216E">
              <w:rPr>
                <w:rFonts w:ascii="Arial" w:hAnsi="Arial" w:cs="Arial"/>
                <w:b/>
                <w:bCs/>
              </w:rPr>
              <w:t>Building</w:t>
            </w:r>
          </w:p>
        </w:tc>
        <w:tc>
          <w:tcPr>
            <w:tcW w:w="1559" w:type="dxa"/>
            <w:noWrap/>
          </w:tcPr>
          <w:p w:rsidR="009C216E" w:rsidRPr="009C216E" w:rsidRDefault="009C216E" w:rsidP="009C216E">
            <w:pPr>
              <w:rPr>
                <w:rFonts w:ascii="Arial" w:hAnsi="Arial" w:cs="Arial"/>
                <w:b/>
                <w:bCs/>
              </w:rPr>
            </w:pPr>
            <w:r w:rsidRPr="009C216E">
              <w:rPr>
                <w:rFonts w:ascii="Arial" w:hAnsi="Arial" w:cs="Arial"/>
                <w:b/>
                <w:bCs/>
              </w:rPr>
              <w:t>Continue to deliver LCC services</w:t>
            </w:r>
          </w:p>
        </w:tc>
        <w:tc>
          <w:tcPr>
            <w:tcW w:w="1418" w:type="dxa"/>
            <w:noWrap/>
          </w:tcPr>
          <w:p w:rsidR="009C216E" w:rsidRPr="009C216E" w:rsidRDefault="009C216E" w:rsidP="009C216E">
            <w:pPr>
              <w:rPr>
                <w:rFonts w:ascii="Arial" w:hAnsi="Arial" w:cs="Arial"/>
                <w:b/>
                <w:bCs/>
              </w:rPr>
            </w:pPr>
            <w:r w:rsidRPr="009C216E">
              <w:rPr>
                <w:rFonts w:ascii="Arial" w:hAnsi="Arial" w:cs="Arial"/>
                <w:b/>
                <w:bCs/>
              </w:rPr>
              <w:t>No longer deliver LCC services</w:t>
            </w:r>
          </w:p>
        </w:tc>
        <w:tc>
          <w:tcPr>
            <w:tcW w:w="850" w:type="dxa"/>
            <w:noWrap/>
          </w:tcPr>
          <w:p w:rsidR="009C216E" w:rsidRPr="009C216E" w:rsidRDefault="009C216E" w:rsidP="009C216E">
            <w:pPr>
              <w:rPr>
                <w:rFonts w:ascii="Arial" w:hAnsi="Arial" w:cs="Arial"/>
                <w:b/>
                <w:bCs/>
              </w:rPr>
            </w:pPr>
            <w:r w:rsidRPr="009C216E">
              <w:rPr>
                <w:rFonts w:ascii="Arial" w:hAnsi="Arial" w:cs="Arial"/>
                <w:b/>
                <w:bCs/>
              </w:rPr>
              <w:t>EOIs</w:t>
            </w:r>
          </w:p>
        </w:tc>
        <w:tc>
          <w:tcPr>
            <w:tcW w:w="1418" w:type="dxa"/>
            <w:noWrap/>
          </w:tcPr>
          <w:p w:rsidR="009C216E" w:rsidRPr="009C216E" w:rsidRDefault="009C216E" w:rsidP="009C216E">
            <w:pPr>
              <w:rPr>
                <w:rFonts w:ascii="Arial" w:hAnsi="Arial" w:cs="Arial"/>
                <w:b/>
                <w:bCs/>
              </w:rPr>
            </w:pPr>
            <w:r w:rsidRPr="009C216E">
              <w:rPr>
                <w:rFonts w:ascii="Arial" w:hAnsi="Arial" w:cs="Arial"/>
                <w:b/>
                <w:bCs/>
              </w:rPr>
              <w:t>Business Cases</w:t>
            </w:r>
          </w:p>
        </w:tc>
      </w:tr>
      <w:tr w:rsidR="00F2353E" w:rsidRPr="009C216E" w:rsidTr="00487FCC">
        <w:trPr>
          <w:trHeight w:val="360"/>
        </w:trPr>
        <w:tc>
          <w:tcPr>
            <w:tcW w:w="2122" w:type="dxa"/>
            <w:hideMark/>
          </w:tcPr>
          <w:p w:rsidR="00F2353E" w:rsidRPr="009C216E" w:rsidRDefault="00F2353E">
            <w:pPr>
              <w:rPr>
                <w:rFonts w:ascii="Arial" w:hAnsi="Arial" w:cs="Arial"/>
              </w:rPr>
            </w:pPr>
            <w:r w:rsidRPr="009C216E">
              <w:rPr>
                <w:rFonts w:ascii="Arial" w:hAnsi="Arial" w:cs="Arial"/>
              </w:rPr>
              <w:t>Wyre</w:t>
            </w:r>
          </w:p>
        </w:tc>
        <w:tc>
          <w:tcPr>
            <w:tcW w:w="1701" w:type="dxa"/>
            <w:hideMark/>
          </w:tcPr>
          <w:p w:rsidR="00F2353E" w:rsidRPr="009C216E" w:rsidRDefault="00F2353E">
            <w:pPr>
              <w:rPr>
                <w:rFonts w:ascii="Arial" w:hAnsi="Arial" w:cs="Arial"/>
              </w:rPr>
            </w:pPr>
            <w:r w:rsidRPr="009C216E">
              <w:rPr>
                <w:rFonts w:ascii="Arial" w:hAnsi="Arial" w:cs="Arial"/>
              </w:rPr>
              <w:t>238</w:t>
            </w:r>
          </w:p>
        </w:tc>
        <w:tc>
          <w:tcPr>
            <w:tcW w:w="6095" w:type="dxa"/>
            <w:hideMark/>
          </w:tcPr>
          <w:p w:rsidR="00F2353E" w:rsidRPr="009C216E" w:rsidRDefault="00F2353E">
            <w:pPr>
              <w:rPr>
                <w:rFonts w:ascii="Arial" w:hAnsi="Arial" w:cs="Arial"/>
              </w:rPr>
            </w:pPr>
            <w:r w:rsidRPr="009C216E">
              <w:rPr>
                <w:rFonts w:ascii="Arial" w:hAnsi="Arial" w:cs="Arial"/>
              </w:rPr>
              <w:t>Thornton Youth Offending Team</w:t>
            </w:r>
          </w:p>
        </w:tc>
        <w:tc>
          <w:tcPr>
            <w:tcW w:w="1559" w:type="dxa"/>
            <w:noWrap/>
            <w:hideMark/>
          </w:tcPr>
          <w:p w:rsidR="00F2353E" w:rsidRPr="009C216E" w:rsidRDefault="00F2353E">
            <w:pPr>
              <w:rPr>
                <w:rFonts w:ascii="Arial" w:hAnsi="Arial" w:cs="Arial"/>
              </w:rPr>
            </w:pPr>
          </w:p>
        </w:tc>
        <w:tc>
          <w:tcPr>
            <w:tcW w:w="1418" w:type="dxa"/>
            <w:noWrap/>
            <w:hideMark/>
          </w:tcPr>
          <w:p w:rsidR="00F2353E" w:rsidRPr="009C216E" w:rsidRDefault="00F2353E" w:rsidP="00C76E58">
            <w:pPr>
              <w:jc w:val="center"/>
              <w:rPr>
                <w:rFonts w:ascii="Arial" w:hAnsi="Arial" w:cs="Arial"/>
              </w:rPr>
            </w:pPr>
            <w:r w:rsidRPr="009C216E">
              <w:rPr>
                <w:rFonts w:ascii="Arial" w:hAnsi="Arial" w:cs="Arial"/>
              </w:rPr>
              <w:t>●</w:t>
            </w:r>
          </w:p>
        </w:tc>
        <w:tc>
          <w:tcPr>
            <w:tcW w:w="850" w:type="dxa"/>
            <w:noWrap/>
            <w:hideMark/>
          </w:tcPr>
          <w:p w:rsidR="00F2353E" w:rsidRPr="009C216E" w:rsidRDefault="00F2353E" w:rsidP="00C76E58">
            <w:pPr>
              <w:jc w:val="center"/>
              <w:rPr>
                <w:rFonts w:ascii="Arial" w:hAnsi="Arial" w:cs="Arial"/>
              </w:rPr>
            </w:pPr>
          </w:p>
        </w:tc>
        <w:tc>
          <w:tcPr>
            <w:tcW w:w="1418" w:type="dxa"/>
            <w:noWrap/>
            <w:hideMark/>
          </w:tcPr>
          <w:p w:rsidR="00F2353E" w:rsidRPr="009C216E" w:rsidRDefault="00F2353E" w:rsidP="00C76E58">
            <w:pPr>
              <w:jc w:val="center"/>
              <w:rPr>
                <w:rFonts w:ascii="Arial" w:hAnsi="Arial" w:cs="Arial"/>
              </w:rPr>
            </w:pPr>
          </w:p>
        </w:tc>
      </w:tr>
    </w:tbl>
    <w:p w:rsidR="006C0394" w:rsidRPr="009C216E" w:rsidRDefault="006C0394" w:rsidP="00D77A63">
      <w:pPr>
        <w:rPr>
          <w:rFonts w:ascii="Arial" w:hAnsi="Arial" w:cs="Arial"/>
        </w:rPr>
        <w:sectPr w:rsidR="006C0394" w:rsidRPr="009C216E" w:rsidSect="00D12164">
          <w:type w:val="continuous"/>
          <w:pgSz w:w="16838" w:h="11906" w:orient="landscape"/>
          <w:pgMar w:top="720" w:right="720" w:bottom="720" w:left="720" w:header="708" w:footer="708" w:gutter="0"/>
          <w:cols w:space="708"/>
          <w:docGrid w:linePitch="360"/>
        </w:sectPr>
      </w:pPr>
    </w:p>
    <w:tbl>
      <w:tblPr>
        <w:tblStyle w:val="TableGrid9"/>
        <w:tblW w:w="0" w:type="auto"/>
        <w:tblLook w:val="04A0" w:firstRow="1" w:lastRow="0" w:firstColumn="1" w:lastColumn="0" w:noHBand="0" w:noVBand="1"/>
      </w:tblPr>
      <w:tblGrid>
        <w:gridCol w:w="15163"/>
      </w:tblGrid>
      <w:tr w:rsidR="006C0394" w:rsidRPr="009C216E" w:rsidTr="006C0394">
        <w:tc>
          <w:tcPr>
            <w:tcW w:w="15163" w:type="dxa"/>
            <w:shd w:val="clear" w:color="auto" w:fill="auto"/>
          </w:tcPr>
          <w:p w:rsidR="006C0394" w:rsidRPr="009C216E" w:rsidRDefault="006C0394" w:rsidP="00D77A63">
            <w:pPr>
              <w:rPr>
                <w:rFonts w:ascii="Arial" w:hAnsi="Arial" w:cs="Arial"/>
              </w:rPr>
            </w:pPr>
            <w:r w:rsidRPr="009C216E">
              <w:rPr>
                <w:rFonts w:ascii="Arial" w:hAnsi="Arial" w:cs="Arial"/>
              </w:rPr>
              <w:t>There are no changes recommended to the proposals as set out in the consultation.</w:t>
            </w:r>
          </w:p>
        </w:tc>
      </w:tr>
    </w:tbl>
    <w:p w:rsidR="000A770C" w:rsidRPr="009C216E" w:rsidRDefault="000A770C" w:rsidP="00C37A6C">
      <w:pPr>
        <w:rPr>
          <w:rFonts w:ascii="Arial" w:hAnsi="Arial" w:cs="Arial"/>
        </w:rPr>
      </w:pPr>
    </w:p>
    <w:p w:rsidR="00BE42E0" w:rsidRPr="009C216E" w:rsidRDefault="00BE42E0" w:rsidP="00BE42E0">
      <w:pPr>
        <w:rPr>
          <w:rFonts w:ascii="Arial" w:hAnsi="Arial" w:cs="Arial"/>
        </w:rPr>
        <w:sectPr w:rsidR="00BE42E0" w:rsidRPr="009C216E" w:rsidSect="00D12164">
          <w:type w:val="continuous"/>
          <w:pgSz w:w="16838" w:h="11906" w:orient="landscape"/>
          <w:pgMar w:top="720" w:right="720" w:bottom="720" w:left="720" w:header="708" w:footer="708" w:gutter="0"/>
          <w:cols w:space="708"/>
          <w:docGrid w:linePitch="360"/>
        </w:sectPr>
      </w:pPr>
      <w:r w:rsidRPr="009C216E">
        <w:rPr>
          <w:rFonts w:ascii="Arial" w:hAnsi="Arial" w:cs="Arial"/>
        </w:rPr>
        <w:t>The network of buildings will be available for flexible use by all public facing services as appropriate with further colocation of services to be developed in response to service need and delivery of corporate priorities.</w:t>
      </w:r>
    </w:p>
    <w:p w:rsidR="00BE42E0" w:rsidRPr="009C216E" w:rsidRDefault="00BE42E0" w:rsidP="00C37A6C">
      <w:pPr>
        <w:rPr>
          <w:rFonts w:ascii="Arial" w:hAnsi="Arial" w:cs="Arial"/>
        </w:rPr>
      </w:pPr>
    </w:p>
    <w:sectPr w:rsidR="00BE42E0" w:rsidRPr="009C216E" w:rsidSect="00D12164">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E4" w:rsidRDefault="00B566E4" w:rsidP="000F77EC">
      <w:pPr>
        <w:spacing w:after="0" w:line="240" w:lineRule="auto"/>
      </w:pPr>
      <w:r>
        <w:separator/>
      </w:r>
    </w:p>
  </w:endnote>
  <w:endnote w:type="continuationSeparator" w:id="0">
    <w:p w:rsidR="00B566E4" w:rsidRDefault="00B566E4" w:rsidP="000F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F04" w:rsidRDefault="008F7F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BA1" w:rsidRPr="00C20BA1" w:rsidRDefault="00C20BA1">
    <w:pPr>
      <w:pStyle w:val="Footer"/>
      <w:rPr>
        <w:rFonts w:ascii="Arial" w:hAnsi="Arial" w:cs="Arial"/>
      </w:rPr>
    </w:pPr>
    <w:r w:rsidRPr="00C20BA1">
      <w:rPr>
        <w:rFonts w:ascii="Arial" w:hAnsi="Arial" w:cs="Arial"/>
      </w:rPr>
      <w:t>Grey shading indicates a change to the proposal</w:t>
    </w:r>
    <w:r w:rsidR="00A4376E">
      <w:rPr>
        <w:rFonts w:ascii="Arial" w:hAnsi="Arial" w:cs="Arial"/>
      </w:rPr>
      <w:t xml:space="preserve"> </w:t>
    </w:r>
    <w:r w:rsidRPr="00C20BA1">
      <w:rPr>
        <w:rFonts w:ascii="Arial" w:hAnsi="Arial" w:cs="Arial"/>
      </w:rPr>
      <w:t>set out in the consultation</w:t>
    </w:r>
    <w:r w:rsidR="00485DE2">
      <w:rPr>
        <w:rFonts w:ascii="Arial" w:hAnsi="Arial" w:cs="Arial"/>
      </w:rPr>
      <w:t xml:space="preserve"> regarding whether LCC will continue deliver services from the building</w:t>
    </w:r>
    <w:r w:rsidRPr="00C20BA1">
      <w:rPr>
        <w:rFonts w:ascii="Arial" w:hAnsi="Arial" w:cs="Arial"/>
      </w:rPr>
      <w:t>.</w:t>
    </w:r>
    <w:r w:rsidR="00485DE2">
      <w:rPr>
        <w:rFonts w:ascii="Arial" w:hAnsi="Arial" w:cs="Arial"/>
      </w:rPr>
      <w:tab/>
    </w:r>
  </w:p>
  <w:p w:rsidR="00C20BA1" w:rsidRPr="00485DE2" w:rsidRDefault="00485DE2">
    <w:pPr>
      <w:pStyle w:val="Footer"/>
      <w:rPr>
        <w:rFonts w:ascii="Arial" w:hAnsi="Arial" w:cs="Arial"/>
        <w:sz w:val="24"/>
        <w:szCs w:val="24"/>
      </w:rPr>
    </w:pPr>
    <w:r w:rsidRPr="00485DE2">
      <w:rPr>
        <w:rFonts w:ascii="Arial" w:hAnsi="Arial" w:cs="Arial"/>
        <w:sz w:val="24"/>
        <w:szCs w:val="24"/>
      </w:rPr>
      <w:t>'EOIs'= Expressions of Interest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F04" w:rsidRDefault="008F7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E4" w:rsidRDefault="00B566E4" w:rsidP="000F77EC">
      <w:pPr>
        <w:spacing w:after="0" w:line="240" w:lineRule="auto"/>
      </w:pPr>
      <w:r>
        <w:separator/>
      </w:r>
    </w:p>
  </w:footnote>
  <w:footnote w:type="continuationSeparator" w:id="0">
    <w:p w:rsidR="00B566E4" w:rsidRDefault="00B566E4" w:rsidP="000F7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F04" w:rsidRDefault="008F7F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sz w:val="24"/>
        <w:szCs w:val="24"/>
      </w:rPr>
      <w:id w:val="1757085123"/>
      <w:docPartObj>
        <w:docPartGallery w:val="Page Numbers (Top of Page)"/>
        <w:docPartUnique/>
      </w:docPartObj>
    </w:sdtPr>
    <w:sdtEndPr>
      <w:rPr>
        <w:noProof/>
      </w:rPr>
    </w:sdtEndPr>
    <w:sdtContent>
      <w:p w:rsidR="00485DE2" w:rsidRPr="008F7F04" w:rsidRDefault="008F7F04">
        <w:pPr>
          <w:pStyle w:val="Header"/>
          <w:jc w:val="right"/>
          <w:rPr>
            <w:rFonts w:ascii="Arial" w:hAnsi="Arial" w:cs="Arial"/>
            <w:b/>
            <w:sz w:val="24"/>
            <w:szCs w:val="24"/>
          </w:rPr>
        </w:pPr>
        <w:r w:rsidRPr="008F7F04">
          <w:rPr>
            <w:rFonts w:ascii="Arial" w:hAnsi="Arial" w:cs="Arial"/>
            <w:b/>
            <w:sz w:val="24"/>
            <w:szCs w:val="24"/>
          </w:rPr>
          <w:t>Appendix B</w:t>
        </w:r>
      </w:p>
    </w:sdtContent>
  </w:sdt>
  <w:p w:rsidR="00485DE2" w:rsidRDefault="00485D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F04" w:rsidRDefault="008F7F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3E"/>
    <w:rsid w:val="000A770C"/>
    <w:rsid w:val="000F77EC"/>
    <w:rsid w:val="001137C3"/>
    <w:rsid w:val="00131B1B"/>
    <w:rsid w:val="00152609"/>
    <w:rsid w:val="00411664"/>
    <w:rsid w:val="00427368"/>
    <w:rsid w:val="004679E7"/>
    <w:rsid w:val="00485DE2"/>
    <w:rsid w:val="00487FCC"/>
    <w:rsid w:val="00541C04"/>
    <w:rsid w:val="00571EB0"/>
    <w:rsid w:val="005C4177"/>
    <w:rsid w:val="005E36EA"/>
    <w:rsid w:val="0062184E"/>
    <w:rsid w:val="006A56D2"/>
    <w:rsid w:val="006B1DE6"/>
    <w:rsid w:val="006C0394"/>
    <w:rsid w:val="006E05E6"/>
    <w:rsid w:val="0070570B"/>
    <w:rsid w:val="007471AA"/>
    <w:rsid w:val="007F1DB2"/>
    <w:rsid w:val="00895814"/>
    <w:rsid w:val="008F0855"/>
    <w:rsid w:val="008F7F04"/>
    <w:rsid w:val="00965833"/>
    <w:rsid w:val="009C216E"/>
    <w:rsid w:val="00A4376E"/>
    <w:rsid w:val="00B17EF0"/>
    <w:rsid w:val="00B566E4"/>
    <w:rsid w:val="00BC5E90"/>
    <w:rsid w:val="00BE42E0"/>
    <w:rsid w:val="00C20BA1"/>
    <w:rsid w:val="00C37A6C"/>
    <w:rsid w:val="00C76E58"/>
    <w:rsid w:val="00C81EB9"/>
    <w:rsid w:val="00D030C3"/>
    <w:rsid w:val="00D12164"/>
    <w:rsid w:val="00D77A63"/>
    <w:rsid w:val="00DD1011"/>
    <w:rsid w:val="00E236C5"/>
    <w:rsid w:val="00E57469"/>
    <w:rsid w:val="00F2353E"/>
    <w:rsid w:val="00FE7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73EC8-6823-4D58-AA0A-3EB645DC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353E"/>
    <w:rPr>
      <w:color w:val="0563C1"/>
      <w:u w:val="single"/>
    </w:rPr>
  </w:style>
  <w:style w:type="character" w:styleId="FollowedHyperlink">
    <w:name w:val="FollowedHyperlink"/>
    <w:basedOn w:val="DefaultParagraphFont"/>
    <w:uiPriority w:val="99"/>
    <w:semiHidden/>
    <w:unhideWhenUsed/>
    <w:rsid w:val="00F2353E"/>
    <w:rPr>
      <w:color w:val="954F72"/>
      <w:u w:val="single"/>
    </w:rPr>
  </w:style>
  <w:style w:type="paragraph" w:customStyle="1" w:styleId="xl65">
    <w:name w:val="xl65"/>
    <w:basedOn w:val="Normal"/>
    <w:rsid w:val="00F2353E"/>
    <w:pPr>
      <w:spacing w:before="100" w:beforeAutospacing="1" w:after="100" w:afterAutospacing="1" w:line="240" w:lineRule="auto"/>
    </w:pPr>
    <w:rPr>
      <w:rFonts w:ascii="Arial" w:eastAsia="Times New Roman" w:hAnsi="Arial" w:cs="Arial"/>
      <w:sz w:val="24"/>
      <w:szCs w:val="24"/>
      <w:lang w:eastAsia="en-GB"/>
    </w:rPr>
  </w:style>
  <w:style w:type="paragraph" w:customStyle="1" w:styleId="xl66">
    <w:name w:val="xl66"/>
    <w:basedOn w:val="Normal"/>
    <w:rsid w:val="00F2353E"/>
    <w:pPr>
      <w:spacing w:before="100" w:beforeAutospacing="1" w:after="100" w:afterAutospacing="1" w:line="240" w:lineRule="auto"/>
      <w:jc w:val="center"/>
      <w:textAlignment w:val="center"/>
    </w:pPr>
    <w:rPr>
      <w:rFonts w:ascii="Arial" w:eastAsia="Times New Roman" w:hAnsi="Arial" w:cs="Arial"/>
      <w:sz w:val="28"/>
      <w:szCs w:val="28"/>
      <w:lang w:eastAsia="en-GB"/>
    </w:rPr>
  </w:style>
  <w:style w:type="paragraph" w:customStyle="1" w:styleId="xl67">
    <w:name w:val="xl67"/>
    <w:basedOn w:val="Normal"/>
    <w:rsid w:val="00F2353E"/>
    <w:pPr>
      <w:spacing w:before="100" w:beforeAutospacing="1" w:after="100" w:afterAutospacing="1" w:line="240" w:lineRule="auto"/>
      <w:jc w:val="center"/>
    </w:pPr>
    <w:rPr>
      <w:rFonts w:ascii="Arial" w:eastAsia="Times New Roman" w:hAnsi="Arial" w:cs="Arial"/>
      <w:sz w:val="28"/>
      <w:szCs w:val="28"/>
      <w:lang w:eastAsia="en-GB"/>
    </w:rPr>
  </w:style>
  <w:style w:type="paragraph" w:customStyle="1" w:styleId="xl68">
    <w:name w:val="xl68"/>
    <w:basedOn w:val="Normal"/>
    <w:rsid w:val="00F2353E"/>
    <w:pPr>
      <w:spacing w:before="100" w:beforeAutospacing="1" w:after="100" w:afterAutospacing="1" w:line="240" w:lineRule="auto"/>
      <w:jc w:val="center"/>
    </w:pPr>
    <w:rPr>
      <w:rFonts w:ascii="Arial" w:eastAsia="Times New Roman" w:hAnsi="Arial" w:cs="Arial"/>
      <w:sz w:val="24"/>
      <w:szCs w:val="24"/>
      <w:lang w:eastAsia="en-GB"/>
    </w:rPr>
  </w:style>
  <w:style w:type="paragraph" w:customStyle="1" w:styleId="xl69">
    <w:name w:val="xl69"/>
    <w:basedOn w:val="Normal"/>
    <w:rsid w:val="00F2353E"/>
    <w:pPr>
      <w:spacing w:before="100" w:beforeAutospacing="1" w:after="100" w:afterAutospacing="1" w:line="240" w:lineRule="auto"/>
    </w:pPr>
    <w:rPr>
      <w:rFonts w:ascii="Arial" w:eastAsia="Times New Roman" w:hAnsi="Arial" w:cs="Arial"/>
      <w:sz w:val="24"/>
      <w:szCs w:val="24"/>
      <w:lang w:eastAsia="en-GB"/>
    </w:rPr>
  </w:style>
  <w:style w:type="paragraph" w:customStyle="1" w:styleId="xl70">
    <w:name w:val="xl70"/>
    <w:basedOn w:val="Normal"/>
    <w:rsid w:val="00F235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71">
    <w:name w:val="xl71"/>
    <w:basedOn w:val="Normal"/>
    <w:rsid w:val="00F235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72">
    <w:name w:val="xl72"/>
    <w:basedOn w:val="Normal"/>
    <w:rsid w:val="00F235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73">
    <w:name w:val="xl73"/>
    <w:basedOn w:val="Normal"/>
    <w:rsid w:val="00F235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74">
    <w:name w:val="xl74"/>
    <w:basedOn w:val="Normal"/>
    <w:rsid w:val="00F235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n-GB"/>
    </w:rPr>
  </w:style>
  <w:style w:type="paragraph" w:customStyle="1" w:styleId="xl75">
    <w:name w:val="xl75"/>
    <w:basedOn w:val="Normal"/>
    <w:rsid w:val="00F2353E"/>
    <w:pPr>
      <w:spacing w:before="100" w:beforeAutospacing="1" w:after="100" w:afterAutospacing="1" w:line="240" w:lineRule="auto"/>
      <w:jc w:val="center"/>
    </w:pPr>
    <w:rPr>
      <w:rFonts w:ascii="Arial" w:eastAsia="Times New Roman" w:hAnsi="Arial" w:cs="Arial"/>
      <w:sz w:val="24"/>
      <w:szCs w:val="24"/>
      <w:lang w:eastAsia="en-GB"/>
    </w:rPr>
  </w:style>
  <w:style w:type="table" w:styleId="TableGrid">
    <w:name w:val="Table Grid"/>
    <w:basedOn w:val="TableNormal"/>
    <w:uiPriority w:val="39"/>
    <w:rsid w:val="00F2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05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F1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F1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71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87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3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E3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96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C0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7EC"/>
  </w:style>
  <w:style w:type="paragraph" w:styleId="Footer">
    <w:name w:val="footer"/>
    <w:basedOn w:val="Normal"/>
    <w:link w:val="FooterChar"/>
    <w:uiPriority w:val="99"/>
    <w:unhideWhenUsed/>
    <w:rsid w:val="000F7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7EC"/>
  </w:style>
  <w:style w:type="paragraph" w:styleId="BalloonText">
    <w:name w:val="Balloon Text"/>
    <w:basedOn w:val="Normal"/>
    <w:link w:val="BalloonTextChar"/>
    <w:uiPriority w:val="99"/>
    <w:semiHidden/>
    <w:unhideWhenUsed/>
    <w:rsid w:val="00A43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76E"/>
    <w:rPr>
      <w:rFonts w:ascii="Segoe UI" w:hAnsi="Segoe UI" w:cs="Segoe UI"/>
      <w:sz w:val="18"/>
      <w:szCs w:val="18"/>
    </w:rPr>
  </w:style>
  <w:style w:type="table" w:customStyle="1" w:styleId="TableGrid51">
    <w:name w:val="Table Grid51"/>
    <w:basedOn w:val="TableNormal"/>
    <w:uiPriority w:val="39"/>
    <w:rsid w:val="00C81E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4848">
      <w:bodyDiv w:val="1"/>
      <w:marLeft w:val="0"/>
      <w:marRight w:val="0"/>
      <w:marTop w:val="0"/>
      <w:marBottom w:val="0"/>
      <w:divBdr>
        <w:top w:val="none" w:sz="0" w:space="0" w:color="auto"/>
        <w:left w:val="none" w:sz="0" w:space="0" w:color="auto"/>
        <w:bottom w:val="none" w:sz="0" w:space="0" w:color="auto"/>
        <w:right w:val="none" w:sz="0" w:space="0" w:color="auto"/>
      </w:divBdr>
    </w:div>
    <w:div w:id="228275281">
      <w:bodyDiv w:val="1"/>
      <w:marLeft w:val="0"/>
      <w:marRight w:val="0"/>
      <w:marTop w:val="0"/>
      <w:marBottom w:val="0"/>
      <w:divBdr>
        <w:top w:val="none" w:sz="0" w:space="0" w:color="auto"/>
        <w:left w:val="none" w:sz="0" w:space="0" w:color="auto"/>
        <w:bottom w:val="none" w:sz="0" w:space="0" w:color="auto"/>
        <w:right w:val="none" w:sz="0" w:space="0" w:color="auto"/>
      </w:divBdr>
    </w:div>
    <w:div w:id="878318090">
      <w:bodyDiv w:val="1"/>
      <w:marLeft w:val="0"/>
      <w:marRight w:val="0"/>
      <w:marTop w:val="0"/>
      <w:marBottom w:val="0"/>
      <w:divBdr>
        <w:top w:val="none" w:sz="0" w:space="0" w:color="auto"/>
        <w:left w:val="none" w:sz="0" w:space="0" w:color="auto"/>
        <w:bottom w:val="none" w:sz="0" w:space="0" w:color="auto"/>
        <w:right w:val="none" w:sz="0" w:space="0" w:color="auto"/>
      </w:divBdr>
    </w:div>
    <w:div w:id="129232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25</Pages>
  <Words>4519</Words>
  <Characters>25762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Pearse, Emma</dc:creator>
  <cp:keywords/>
  <dc:description/>
  <cp:lastModifiedBy>Mather, Chris</cp:lastModifiedBy>
  <cp:revision>5</cp:revision>
  <cp:lastPrinted>2016-08-24T08:19:00Z</cp:lastPrinted>
  <dcterms:created xsi:type="dcterms:W3CDTF">2016-08-25T08:24:00Z</dcterms:created>
  <dcterms:modified xsi:type="dcterms:W3CDTF">2016-08-26T15:35:00Z</dcterms:modified>
</cp:coreProperties>
</file>